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2BE0" w14:textId="77777777" w:rsidR="0033663F" w:rsidRDefault="0033663F" w:rsidP="0033663F">
      <w:pPr>
        <w:rPr>
          <w:rFonts w:asciiTheme="minorHAnsi" w:hAnsiTheme="minorHAnsi" w:cstheme="minorHAnsi"/>
          <w:b/>
          <w:sz w:val="28"/>
          <w:szCs w:val="28"/>
        </w:rPr>
      </w:pPr>
      <w:r w:rsidRPr="00F26D24">
        <w:rPr>
          <w:rStyle w:val="Strong"/>
          <w:rFonts w:asciiTheme="minorHAnsi" w:hAnsiTheme="minorHAnsi" w:cstheme="minorHAnsi"/>
          <w:sz w:val="28"/>
          <w:szCs w:val="28"/>
        </w:rPr>
        <w:t xml:space="preserve">English </w:t>
      </w:r>
      <w:r>
        <w:rPr>
          <w:rStyle w:val="Strong"/>
          <w:rFonts w:asciiTheme="minorHAnsi" w:hAnsiTheme="minorHAnsi" w:cstheme="minorHAnsi"/>
          <w:sz w:val="28"/>
          <w:szCs w:val="28"/>
        </w:rPr>
        <w:t>150</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 xml:space="preserve"> Advanced Composition</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Spring 2016</w:t>
      </w:r>
      <w:r>
        <w:rPr>
          <w:rFonts w:asciiTheme="minorHAnsi" w:hAnsiTheme="minorHAnsi" w:cstheme="minorHAnsi"/>
          <w:b/>
          <w:sz w:val="28"/>
          <w:szCs w:val="28"/>
        </w:rPr>
        <w:t xml:space="preserve"> </w:t>
      </w:r>
    </w:p>
    <w:p w14:paraId="3FD1D996" w14:textId="77777777" w:rsidR="0033663F" w:rsidRPr="00FF7D54" w:rsidRDefault="0033663F" w:rsidP="0033663F">
      <w:pPr>
        <w:rPr>
          <w:rFonts w:asciiTheme="minorHAnsi" w:hAnsiTheme="minorHAnsi" w:cstheme="minorHAnsi"/>
          <w:sz w:val="28"/>
          <w:szCs w:val="28"/>
        </w:rPr>
      </w:pPr>
      <w:r w:rsidRPr="00FF7D54">
        <w:rPr>
          <w:rFonts w:asciiTheme="minorHAnsi" w:hAnsiTheme="minorHAnsi" w:cstheme="minorHAnsi"/>
          <w:sz w:val="28"/>
          <w:szCs w:val="28"/>
        </w:rPr>
        <w:t xml:space="preserve">Dr. Patricia Gott </w:t>
      </w:r>
    </w:p>
    <w:p w14:paraId="70952595" w14:textId="77777777" w:rsidR="0033663F" w:rsidRPr="007A4EBE" w:rsidRDefault="0033663F" w:rsidP="0033663F">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p>
    <w:p w14:paraId="24CFBA05" w14:textId="77777777" w:rsidR="0033663F" w:rsidRPr="007A4EBE" w:rsidRDefault="0033663F" w:rsidP="0033663F">
      <w:pPr>
        <w:pStyle w:val="ShortReturnAddress"/>
        <w:rPr>
          <w:rFonts w:asciiTheme="minorHAnsi" w:hAnsiTheme="minorHAnsi" w:cstheme="minorHAnsi"/>
        </w:rPr>
      </w:pPr>
      <w:r w:rsidRPr="007A4EBE">
        <w:rPr>
          <w:rFonts w:asciiTheme="minorHAnsi" w:hAnsiTheme="minorHAnsi" w:cstheme="minorHAnsi"/>
        </w:rPr>
        <w:tab/>
      </w:r>
      <w:r w:rsidRPr="007A4EBE">
        <w:rPr>
          <w:rFonts w:asciiTheme="minorHAnsi" w:hAnsiTheme="minorHAnsi" w:cstheme="minorHAnsi"/>
        </w:rPr>
        <w:tab/>
      </w:r>
    </w:p>
    <w:p w14:paraId="50201314" w14:textId="77777777" w:rsidR="0033663F" w:rsidRDefault="0033663F" w:rsidP="0033663F">
      <w:pPr>
        <w:pStyle w:val="ShortReturnAddress"/>
        <w:rPr>
          <w:rFonts w:asciiTheme="minorHAnsi" w:hAnsiTheme="minorHAnsi" w:cstheme="minorHAnsi"/>
        </w:rPr>
      </w:pPr>
      <w:r w:rsidRPr="007A4EBE">
        <w:rPr>
          <w:rFonts w:asciiTheme="minorHAnsi" w:hAnsiTheme="minorHAnsi" w:cstheme="minorHAnsi"/>
        </w:rPr>
        <w:t xml:space="preserve">Office Hours: </w:t>
      </w:r>
    </w:p>
    <w:p w14:paraId="7988C81E" w14:textId="77777777" w:rsidR="0033663F" w:rsidRPr="00052286" w:rsidRDefault="0033663F" w:rsidP="0033663F">
      <w:pPr>
        <w:pStyle w:val="ShortReturnAddress"/>
        <w:ind w:left="1440" w:firstLine="720"/>
        <w:rPr>
          <w:rFonts w:asciiTheme="minorHAnsi" w:hAnsiTheme="minorHAnsi" w:cstheme="minorHAnsi"/>
        </w:rPr>
      </w:pPr>
      <w:r>
        <w:rPr>
          <w:rFonts w:asciiTheme="minorHAnsi" w:hAnsiTheme="minorHAnsi" w:cstheme="minorHAnsi"/>
        </w:rPr>
        <w:t>--Tuesdays: 3:30-4:15</w:t>
      </w:r>
    </w:p>
    <w:p w14:paraId="0F722FA5" w14:textId="77777777" w:rsidR="0033663F" w:rsidRDefault="0033663F" w:rsidP="0033663F">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2A9A9373" w14:textId="77777777" w:rsidR="0033663F" w:rsidRPr="00052286" w:rsidRDefault="0033663F" w:rsidP="0033663F">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071779B3" w14:textId="77777777" w:rsidR="0033663F" w:rsidRPr="00052286" w:rsidRDefault="0033663F" w:rsidP="0033663F">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2AA4701E" w14:textId="77777777" w:rsidR="0033663F" w:rsidRPr="007A4EBE" w:rsidRDefault="0033663F" w:rsidP="0033663F">
      <w:pPr>
        <w:pStyle w:val="ShortReturnAddress"/>
        <w:rPr>
          <w:rFonts w:asciiTheme="minorHAnsi" w:hAnsiTheme="minorHAnsi" w:cstheme="minorHAnsi"/>
        </w:rPr>
      </w:pPr>
    </w:p>
    <w:p w14:paraId="016DE932" w14:textId="77777777" w:rsidR="0033663F" w:rsidRDefault="0033663F" w:rsidP="0033663F">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7097E2C7" w14:textId="77777777" w:rsidR="0033663F" w:rsidRPr="00F26D24" w:rsidRDefault="0033663F" w:rsidP="0033663F">
      <w:pPr>
        <w:rPr>
          <w:rFonts w:asciiTheme="minorHAnsi" w:hAnsiTheme="minorHAnsi" w:cstheme="minorHAnsi"/>
          <w:sz w:val="22"/>
          <w:szCs w:val="22"/>
        </w:rPr>
      </w:pPr>
    </w:p>
    <w:p w14:paraId="0DE3CE4E" w14:textId="77777777" w:rsidR="0033663F" w:rsidRDefault="0033663F" w:rsidP="0033663F">
      <w:pPr>
        <w:rPr>
          <w:rFonts w:asciiTheme="minorHAnsi" w:hAnsiTheme="minorHAnsi" w:cstheme="minorHAnsi"/>
          <w:sz w:val="22"/>
          <w:szCs w:val="22"/>
        </w:rPr>
      </w:pPr>
      <w:r w:rsidRPr="00F26D24">
        <w:rPr>
          <w:rFonts w:asciiTheme="minorHAnsi" w:hAnsiTheme="minorHAnsi" w:cstheme="minorHAnsi"/>
          <w:b/>
          <w:sz w:val="22"/>
          <w:szCs w:val="22"/>
          <w:u w:val="single"/>
        </w:rPr>
        <w:t>Course Description and Purpose</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Welcome to English </w:t>
      </w:r>
      <w:r>
        <w:rPr>
          <w:rFonts w:asciiTheme="minorHAnsi" w:hAnsiTheme="minorHAnsi" w:cstheme="minorHAnsi"/>
          <w:sz w:val="22"/>
          <w:szCs w:val="22"/>
        </w:rPr>
        <w:t>150</w:t>
      </w:r>
      <w:r w:rsidRPr="00F26D24">
        <w:rPr>
          <w:rFonts w:asciiTheme="minorHAnsi" w:hAnsiTheme="minorHAnsi" w:cstheme="minorHAnsi"/>
          <w:sz w:val="22"/>
          <w:szCs w:val="22"/>
        </w:rPr>
        <w:t xml:space="preserve">,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w:t>
      </w:r>
      <w:r>
        <w:rPr>
          <w:rFonts w:asciiTheme="minorHAnsi" w:hAnsiTheme="minorHAnsi" w:cstheme="minorHAnsi"/>
          <w:sz w:val="22"/>
          <w:szCs w:val="22"/>
        </w:rPr>
        <w:t>150</w:t>
      </w:r>
      <w:r w:rsidRPr="00F26D24">
        <w:rPr>
          <w:rFonts w:asciiTheme="minorHAnsi" w:hAnsiTheme="minorHAnsi" w:cstheme="minorHAnsi"/>
          <w:sz w:val="22"/>
          <w:szCs w:val="22"/>
        </w:rPr>
        <w:t xml:space="preserve"> is a crucial first step towards developing these abilities.</w:t>
      </w:r>
    </w:p>
    <w:p w14:paraId="776E3576" w14:textId="77777777" w:rsidR="0033663F" w:rsidRDefault="0033663F" w:rsidP="0033663F">
      <w:pPr>
        <w:rPr>
          <w:rFonts w:asciiTheme="minorHAnsi" w:hAnsiTheme="minorHAnsi" w:cstheme="minorHAnsi"/>
          <w:sz w:val="22"/>
          <w:szCs w:val="22"/>
        </w:rPr>
      </w:pPr>
    </w:p>
    <w:p w14:paraId="5A05F9BC" w14:textId="77777777" w:rsidR="0033663F" w:rsidRPr="00F26D24" w:rsidRDefault="0033663F" w:rsidP="0033663F">
      <w:pPr>
        <w:rPr>
          <w:rFonts w:asciiTheme="minorHAnsi" w:hAnsiTheme="minorHAnsi" w:cstheme="minorHAnsi"/>
          <w:i/>
          <w:sz w:val="22"/>
          <w:szCs w:val="22"/>
        </w:rPr>
      </w:pPr>
      <w:r w:rsidRPr="00F26D24">
        <w:rPr>
          <w:rFonts w:asciiTheme="minorHAnsi" w:hAnsiTheme="minorHAnsi" w:cstheme="minorHAnsi"/>
          <w:b/>
          <w:sz w:val="22"/>
          <w:szCs w:val="22"/>
          <w:u w:val="single"/>
        </w:rPr>
        <w:t>Required Texts and Supplies</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All texts are available at the DUC bookstore. </w:t>
      </w:r>
      <w:r w:rsidRPr="00F26D24">
        <w:rPr>
          <w:rFonts w:asciiTheme="minorHAnsi" w:hAnsiTheme="minorHAnsi" w:cstheme="minorHAnsi"/>
          <w:sz w:val="22"/>
          <w:szCs w:val="22"/>
        </w:rPr>
        <w:t xml:space="preserve"> </w:t>
      </w:r>
    </w:p>
    <w:p w14:paraId="324A8387" w14:textId="77777777" w:rsidR="0033663F" w:rsidRDefault="0033663F" w:rsidP="0033663F">
      <w:pPr>
        <w:rPr>
          <w:rFonts w:asciiTheme="minorHAnsi" w:hAnsiTheme="minorHAnsi" w:cstheme="minorHAnsi"/>
          <w:b/>
          <w:sz w:val="22"/>
          <w:szCs w:val="22"/>
        </w:rPr>
      </w:pPr>
      <w:r w:rsidRPr="00F26D24">
        <w:rPr>
          <w:rFonts w:asciiTheme="minorHAnsi" w:hAnsiTheme="minorHAnsi" w:cstheme="minorHAnsi"/>
          <w:sz w:val="22"/>
          <w:szCs w:val="22"/>
        </w:rPr>
        <w:t xml:space="preserve"> --Hacker.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Seventh ed. </w:t>
      </w:r>
      <w:r w:rsidRPr="00F26D24">
        <w:rPr>
          <w:rFonts w:asciiTheme="minorHAnsi" w:hAnsiTheme="minorHAnsi" w:cstheme="minorHAnsi"/>
          <w:b/>
          <w:sz w:val="22"/>
          <w:szCs w:val="22"/>
        </w:rPr>
        <w:t>PURCHASE TEX</w:t>
      </w:r>
      <w:r>
        <w:rPr>
          <w:rFonts w:asciiTheme="minorHAnsi" w:hAnsiTheme="minorHAnsi" w:cstheme="minorHAnsi"/>
          <w:b/>
          <w:sz w:val="22"/>
          <w:szCs w:val="22"/>
        </w:rPr>
        <w:t>T.</w:t>
      </w:r>
    </w:p>
    <w:p w14:paraId="6FA4B0E6" w14:textId="77777777" w:rsidR="0033663F" w:rsidRPr="005D56BE" w:rsidRDefault="0033663F" w:rsidP="0033663F">
      <w:pPr>
        <w:rPr>
          <w:rFonts w:asciiTheme="minorHAnsi" w:hAnsiTheme="minorHAnsi" w:cstheme="minorHAnsi"/>
          <w:b/>
          <w:sz w:val="22"/>
          <w:szCs w:val="22"/>
        </w:rPr>
      </w:pPr>
      <w:r w:rsidRPr="00F26D24">
        <w:rPr>
          <w:rFonts w:asciiTheme="minorHAnsi" w:hAnsiTheme="minorHAnsi" w:cstheme="minorHAnsi"/>
          <w:sz w:val="22"/>
          <w:szCs w:val="22"/>
        </w:rPr>
        <w:t>--</w:t>
      </w:r>
      <w:r>
        <w:rPr>
          <w:rFonts w:asciiTheme="minorHAnsi" w:hAnsiTheme="minorHAnsi" w:cstheme="minorHAnsi"/>
          <w:sz w:val="22"/>
          <w:szCs w:val="22"/>
        </w:rPr>
        <w:t xml:space="preserve">Harjo, Joy. Crazy Brave. </w:t>
      </w:r>
      <w:r w:rsidRPr="005D56BE">
        <w:rPr>
          <w:rFonts w:asciiTheme="minorHAnsi" w:hAnsiTheme="minorHAnsi" w:cstheme="minorHAnsi"/>
          <w:b/>
          <w:sz w:val="22"/>
          <w:szCs w:val="22"/>
        </w:rPr>
        <w:t>PURCHASE TEXT</w:t>
      </w:r>
      <w:r>
        <w:rPr>
          <w:rFonts w:asciiTheme="minorHAnsi" w:hAnsiTheme="minorHAnsi" w:cstheme="minorHAnsi"/>
          <w:sz w:val="22"/>
          <w:szCs w:val="22"/>
        </w:rPr>
        <w:t xml:space="preserve">. </w:t>
      </w:r>
    </w:p>
    <w:p w14:paraId="1C23661C" w14:textId="77777777" w:rsidR="0033663F" w:rsidRDefault="0033663F" w:rsidP="0033663F">
      <w:pPr>
        <w:rPr>
          <w:rFonts w:asciiTheme="minorHAnsi" w:hAnsiTheme="minorHAnsi" w:cstheme="minorHAnsi"/>
          <w:b/>
          <w:sz w:val="22"/>
          <w:szCs w:val="22"/>
        </w:rPr>
      </w:pPr>
      <w:r w:rsidRPr="00F26D24">
        <w:rPr>
          <w:rFonts w:asciiTheme="minorHAnsi" w:hAnsiTheme="minorHAnsi" w:cstheme="minorHAnsi"/>
          <w:sz w:val="22"/>
          <w:szCs w:val="22"/>
        </w:rPr>
        <w:t>--</w:t>
      </w:r>
      <w:proofErr w:type="spellStart"/>
      <w:r w:rsidRPr="00F26D24">
        <w:rPr>
          <w:rFonts w:asciiTheme="minorHAnsi" w:hAnsiTheme="minorHAnsi" w:cstheme="minorHAnsi"/>
          <w:sz w:val="22"/>
          <w:szCs w:val="22"/>
        </w:rPr>
        <w:t>Kirsner</w:t>
      </w:r>
      <w:proofErr w:type="spellEnd"/>
      <w:r w:rsidRPr="00F26D24">
        <w:rPr>
          <w:rFonts w:asciiTheme="minorHAnsi" w:hAnsiTheme="minorHAnsi" w:cstheme="minorHAnsi"/>
          <w:sz w:val="22"/>
          <w:szCs w:val="22"/>
        </w:rPr>
        <w:t xml:space="preserve"> and Mandell. </w:t>
      </w:r>
      <w:r w:rsidRPr="00F26D24">
        <w:rPr>
          <w:rFonts w:asciiTheme="minorHAnsi" w:hAnsiTheme="minorHAnsi" w:cstheme="minorHAnsi"/>
          <w:i/>
          <w:sz w:val="22"/>
          <w:szCs w:val="22"/>
        </w:rPr>
        <w:t>Practical Argument</w:t>
      </w:r>
      <w:r w:rsidRPr="00F26D24">
        <w:rPr>
          <w:rFonts w:asciiTheme="minorHAnsi" w:hAnsiTheme="minorHAnsi" w:cstheme="minorHAnsi"/>
          <w:sz w:val="22"/>
          <w:szCs w:val="22"/>
        </w:rPr>
        <w:t xml:space="preserve">. </w:t>
      </w:r>
      <w:r w:rsidRPr="00F26D24">
        <w:rPr>
          <w:rFonts w:asciiTheme="minorHAnsi" w:hAnsiTheme="minorHAnsi" w:cstheme="minorHAnsi"/>
          <w:b/>
          <w:sz w:val="22"/>
          <w:szCs w:val="22"/>
        </w:rPr>
        <w:t>TEXT RENTAL</w:t>
      </w:r>
      <w:r>
        <w:rPr>
          <w:rFonts w:asciiTheme="minorHAnsi" w:hAnsiTheme="minorHAnsi" w:cstheme="minorHAnsi"/>
          <w:b/>
          <w:sz w:val="22"/>
          <w:szCs w:val="22"/>
        </w:rPr>
        <w:t>.</w:t>
      </w:r>
    </w:p>
    <w:p w14:paraId="15111212" w14:textId="77777777" w:rsidR="0033663F" w:rsidRDefault="0033663F" w:rsidP="0033663F">
      <w:pPr>
        <w:rPr>
          <w:rFonts w:asciiTheme="minorHAnsi" w:hAnsiTheme="minorHAnsi" w:cstheme="minorHAnsi"/>
          <w:sz w:val="22"/>
          <w:szCs w:val="22"/>
        </w:rPr>
      </w:pPr>
      <w:r>
        <w:rPr>
          <w:rFonts w:asciiTheme="minorHAnsi" w:hAnsiTheme="minorHAnsi" w:cstheme="minorHAnsi"/>
          <w:b/>
          <w:sz w:val="22"/>
          <w:szCs w:val="22"/>
        </w:rPr>
        <w:t>--</w:t>
      </w:r>
      <w:r w:rsidRPr="005D56BE">
        <w:rPr>
          <w:rFonts w:asciiTheme="minorHAnsi" w:hAnsiTheme="minorHAnsi" w:cstheme="minorHAnsi"/>
          <w:sz w:val="22"/>
          <w:szCs w:val="22"/>
        </w:rPr>
        <w:t>Launius and Hassel. Threshold Concepts in Women and Gender Studies</w:t>
      </w:r>
      <w:r>
        <w:rPr>
          <w:rFonts w:asciiTheme="minorHAnsi" w:hAnsiTheme="minorHAnsi" w:cstheme="minorHAnsi"/>
          <w:b/>
          <w:sz w:val="22"/>
          <w:szCs w:val="22"/>
        </w:rPr>
        <w:t xml:space="preserve">. TEXT RENTAL.  </w:t>
      </w:r>
    </w:p>
    <w:p w14:paraId="4AEF0478" w14:textId="77777777" w:rsidR="0033663F" w:rsidRDefault="0033663F" w:rsidP="0033663F">
      <w:pPr>
        <w:rPr>
          <w:rFonts w:asciiTheme="minorHAnsi" w:hAnsiTheme="minorHAnsi" w:cstheme="minorHAnsi"/>
          <w:sz w:val="22"/>
          <w:szCs w:val="22"/>
        </w:rPr>
      </w:pPr>
      <w:r>
        <w:rPr>
          <w:rFonts w:asciiTheme="minorHAnsi" w:hAnsiTheme="minorHAnsi" w:cstheme="minorHAnsi"/>
          <w:sz w:val="22"/>
          <w:szCs w:val="22"/>
        </w:rPr>
        <w:t>--</w:t>
      </w:r>
      <w:r w:rsidRPr="00F26D24">
        <w:rPr>
          <w:rFonts w:asciiTheme="minorHAnsi" w:hAnsiTheme="minorHAnsi" w:cstheme="minorHAnsi"/>
          <w:sz w:val="22"/>
          <w:szCs w:val="22"/>
        </w:rPr>
        <w:t>Paper</w:t>
      </w:r>
      <w:r>
        <w:rPr>
          <w:rFonts w:asciiTheme="minorHAnsi" w:hAnsiTheme="minorHAnsi" w:cstheme="minorHAnsi"/>
          <w:sz w:val="22"/>
          <w:szCs w:val="22"/>
        </w:rPr>
        <w:t>, either notebook or loose leaf, a pen with black or blue ink</w:t>
      </w:r>
      <w:r w:rsidRPr="00F26D24">
        <w:rPr>
          <w:rFonts w:asciiTheme="minorHAnsi" w:hAnsiTheme="minorHAnsi" w:cstheme="minorHAnsi"/>
          <w:sz w:val="22"/>
          <w:szCs w:val="22"/>
        </w:rPr>
        <w:t xml:space="preserve"> and </w:t>
      </w:r>
      <w:r w:rsidRPr="00F26D24">
        <w:rPr>
          <w:rFonts w:asciiTheme="minorHAnsi" w:hAnsiTheme="minorHAnsi" w:cstheme="minorHAnsi"/>
          <w:sz w:val="22"/>
          <w:szCs w:val="22"/>
          <w:u w:val="single"/>
        </w:rPr>
        <w:t>a folder.</w:t>
      </w:r>
      <w:r w:rsidRPr="00F26D24">
        <w:rPr>
          <w:rFonts w:asciiTheme="minorHAnsi" w:hAnsiTheme="minorHAnsi" w:cstheme="minorHAnsi"/>
          <w:sz w:val="22"/>
          <w:szCs w:val="22"/>
        </w:rPr>
        <w:t xml:space="preserve"> (Preferably paper folders as they decompose in landfills). </w:t>
      </w:r>
      <w:r>
        <w:rPr>
          <w:rFonts w:asciiTheme="minorHAnsi" w:hAnsiTheme="minorHAnsi" w:cstheme="minorHAnsi"/>
          <w:sz w:val="22"/>
          <w:szCs w:val="22"/>
        </w:rPr>
        <w:t xml:space="preserve"> </w:t>
      </w:r>
      <w:r w:rsidRPr="005D56BE">
        <w:rPr>
          <w:rFonts w:asciiTheme="minorHAnsi" w:hAnsiTheme="minorHAnsi" w:cstheme="minorHAnsi"/>
          <w:b/>
          <w:sz w:val="22"/>
          <w:szCs w:val="22"/>
        </w:rPr>
        <w:br/>
      </w:r>
    </w:p>
    <w:p w14:paraId="4E8B57D2" w14:textId="77777777" w:rsidR="0033663F" w:rsidRDefault="0033663F" w:rsidP="0033663F">
      <w:pPr>
        <w:rPr>
          <w:rStyle w:val="Heading2Char"/>
          <w:rFonts w:asciiTheme="minorHAnsi" w:hAnsiTheme="minorHAnsi" w:cstheme="minorHAnsi"/>
          <w:b w:val="0"/>
          <w:color w:val="auto"/>
          <w:sz w:val="22"/>
          <w:szCs w:val="22"/>
          <w:u w:val="single"/>
        </w:rPr>
      </w:pPr>
      <w:r w:rsidRPr="00D232BC">
        <w:rPr>
          <w:rStyle w:val="Heading2Char"/>
          <w:rFonts w:asciiTheme="minorHAnsi" w:hAnsiTheme="minorHAnsi" w:cstheme="minorHAnsi"/>
          <w:color w:val="auto"/>
          <w:sz w:val="22"/>
          <w:szCs w:val="22"/>
          <w:u w:val="single"/>
        </w:rPr>
        <w:t xml:space="preserve">Cell phone/Laptop policy:  </w:t>
      </w:r>
      <w:r w:rsidRPr="00D232BC">
        <w:rPr>
          <w:rStyle w:val="Heading2Char"/>
          <w:rFonts w:asciiTheme="minorHAnsi" w:hAnsiTheme="minorHAnsi" w:cstheme="minorHAnsi"/>
          <w:b w:val="0"/>
          <w:color w:val="auto"/>
          <w:sz w:val="22"/>
          <w:szCs w:val="22"/>
          <w:u w:val="single"/>
        </w:rPr>
        <w:t xml:space="preserve">Use of cell phones, unless for a specific class purpose, </w:t>
      </w:r>
      <w:r w:rsidRPr="009F31F5">
        <w:rPr>
          <w:rStyle w:val="Heading2Char"/>
          <w:rFonts w:asciiTheme="minorHAnsi" w:hAnsiTheme="minorHAnsi" w:cstheme="minorHAnsi"/>
          <w:color w:val="auto"/>
          <w:sz w:val="22"/>
          <w:szCs w:val="22"/>
          <w:u w:val="single"/>
        </w:rPr>
        <w:t>IS PROHIBITED</w:t>
      </w:r>
      <w:r w:rsidRPr="009F31F5">
        <w:rPr>
          <w:rStyle w:val="Heading2Char"/>
          <w:rFonts w:asciiTheme="minorHAnsi" w:hAnsiTheme="minorHAnsi" w:cstheme="minorHAnsi"/>
          <w:b w:val="0"/>
          <w:color w:val="auto"/>
          <w:sz w:val="22"/>
          <w:szCs w:val="22"/>
          <w:u w:val="single"/>
        </w:rPr>
        <w:t>.</w:t>
      </w:r>
      <w:r w:rsidRPr="00D232BC">
        <w:rPr>
          <w:rStyle w:val="Heading2Char"/>
          <w:rFonts w:asciiTheme="minorHAnsi" w:hAnsiTheme="minorHAnsi" w:cstheme="minorHAnsi"/>
          <w:b w:val="0"/>
          <w:color w:val="auto"/>
          <w:sz w:val="22"/>
          <w:szCs w:val="22"/>
          <w:u w:val="single"/>
        </w:rPr>
        <w:t xml:space="preserve"> I will deduct points from your final grade if I observe you texting during class. If you use a laptop </w:t>
      </w:r>
      <w:r w:rsidRPr="000E502B">
        <w:rPr>
          <w:rStyle w:val="Heading2Char"/>
          <w:rFonts w:asciiTheme="minorHAnsi" w:hAnsiTheme="minorHAnsi" w:cstheme="minorHAnsi"/>
          <w:b w:val="0"/>
          <w:color w:val="auto"/>
          <w:sz w:val="22"/>
          <w:szCs w:val="22"/>
        </w:rPr>
        <w:t xml:space="preserve">to </w:t>
      </w:r>
      <w:r w:rsidRPr="000E502B">
        <w:rPr>
          <w:rStyle w:val="Heading2Char"/>
          <w:rFonts w:asciiTheme="minorHAnsi" w:hAnsiTheme="minorHAnsi" w:cstheme="minorHAnsi"/>
          <w:color w:val="auto"/>
          <w:sz w:val="22"/>
          <w:szCs w:val="22"/>
        </w:rPr>
        <w:t>t</w:t>
      </w:r>
      <w:r w:rsidRPr="000E502B">
        <w:rPr>
          <w:rStyle w:val="Heading2Char"/>
          <w:rFonts w:asciiTheme="minorHAnsi" w:hAnsiTheme="minorHAnsi" w:cstheme="minorHAnsi"/>
          <w:b w:val="0"/>
          <w:color w:val="auto"/>
          <w:sz w:val="22"/>
          <w:szCs w:val="22"/>
        </w:rPr>
        <w:t>ake notes</w:t>
      </w:r>
      <w:r w:rsidRPr="00D232BC">
        <w:rPr>
          <w:rStyle w:val="Heading2Char"/>
          <w:rFonts w:asciiTheme="minorHAnsi" w:hAnsiTheme="minorHAnsi" w:cstheme="minorHAnsi"/>
          <w:b w:val="0"/>
          <w:color w:val="auto"/>
          <w:sz w:val="22"/>
          <w:szCs w:val="22"/>
          <w:u w:val="single"/>
        </w:rPr>
        <w:t xml:space="preserve">, please sit near a wall so that others are not distracted by your screen; </w:t>
      </w:r>
      <w:proofErr w:type="gramStart"/>
      <w:r w:rsidRPr="000E502B">
        <w:rPr>
          <w:rStyle w:val="Heading2Char"/>
          <w:rFonts w:asciiTheme="minorHAnsi" w:hAnsiTheme="minorHAnsi" w:cstheme="minorHAnsi"/>
          <w:b w:val="0"/>
          <w:color w:val="auto"/>
          <w:sz w:val="22"/>
          <w:szCs w:val="22"/>
        </w:rPr>
        <w:t>also</w:t>
      </w:r>
      <w:proofErr w:type="gramEnd"/>
      <w:r w:rsidRPr="000E502B">
        <w:rPr>
          <w:rStyle w:val="Heading2Char"/>
          <w:rFonts w:asciiTheme="minorHAnsi" w:hAnsiTheme="minorHAnsi" w:cstheme="minorHAnsi"/>
          <w:b w:val="0"/>
          <w:color w:val="auto"/>
          <w:sz w:val="22"/>
          <w:szCs w:val="22"/>
        </w:rPr>
        <w:t xml:space="preserve"> please refrain from using your laptop during the discussion portion of the class.</w:t>
      </w:r>
      <w:r w:rsidRPr="00D232BC">
        <w:rPr>
          <w:rStyle w:val="Heading2Char"/>
          <w:rFonts w:asciiTheme="minorHAnsi" w:hAnsiTheme="minorHAnsi" w:cstheme="minorHAnsi"/>
          <w:b w:val="0"/>
          <w:color w:val="auto"/>
          <w:sz w:val="22"/>
          <w:szCs w:val="22"/>
          <w:u w:val="single"/>
        </w:rPr>
        <w:t xml:space="preserve"> </w:t>
      </w:r>
    </w:p>
    <w:p w14:paraId="52B4E02A" w14:textId="77777777" w:rsidR="0033663F" w:rsidRDefault="0033663F" w:rsidP="0033663F">
      <w:pPr>
        <w:rPr>
          <w:rStyle w:val="Heading2Char"/>
          <w:rFonts w:asciiTheme="minorHAnsi" w:hAnsiTheme="minorHAnsi" w:cstheme="minorHAnsi"/>
          <w:b w:val="0"/>
          <w:color w:val="auto"/>
          <w:sz w:val="22"/>
          <w:szCs w:val="22"/>
          <w:u w:val="single"/>
        </w:rPr>
      </w:pPr>
    </w:p>
    <w:p w14:paraId="0008930A" w14:textId="77777777" w:rsidR="0033663F" w:rsidRPr="00D232BC" w:rsidRDefault="0033663F" w:rsidP="0033663F">
      <w:pPr>
        <w:rPr>
          <w:rFonts w:asciiTheme="minorHAnsi" w:eastAsiaTheme="majorEastAsia" w:hAnsiTheme="minorHAnsi" w:cstheme="minorHAnsi"/>
          <w:bCs/>
          <w:sz w:val="22"/>
          <w:szCs w:val="22"/>
          <w:u w:val="single"/>
        </w:rPr>
      </w:pPr>
      <w:r w:rsidRPr="00D2215F">
        <w:rPr>
          <w:rStyle w:val="Heading2Char"/>
          <w:rFonts w:asciiTheme="minorHAnsi" w:hAnsiTheme="minorHAnsi" w:cstheme="minorHAnsi"/>
          <w:color w:val="auto"/>
          <w:sz w:val="22"/>
          <w:szCs w:val="22"/>
        </w:rPr>
        <w:t>Recording Policy</w:t>
      </w:r>
      <w:r w:rsidRPr="00D2215F">
        <w:rPr>
          <w:rStyle w:val="Heading2Char"/>
          <w:rFonts w:asciiTheme="minorHAnsi" w:hAnsiTheme="minorHAnsi" w:cstheme="minorHAnsi"/>
          <w:b w:val="0"/>
          <w:color w:val="auto"/>
          <w:sz w:val="22"/>
          <w:szCs w:val="22"/>
        </w:rPr>
        <w:t>:</w:t>
      </w:r>
      <w:r w:rsidRPr="00C07BC6">
        <w:rPr>
          <w:rStyle w:val="Heading2Char"/>
          <w:rFonts w:asciiTheme="minorHAnsi" w:hAnsiTheme="minorHAnsi" w:cstheme="minorHAnsi"/>
          <w:sz w:val="22"/>
          <w:szCs w:val="22"/>
        </w:rPr>
        <w:t xml:space="preserve"> </w:t>
      </w:r>
      <w:r w:rsidRPr="00D2215F">
        <w:rPr>
          <w:rFonts w:ascii="Calibri" w:hAnsi="Calibri"/>
          <w:color w:val="000000"/>
          <w:sz w:val="22"/>
          <w:szCs w:val="22"/>
        </w:rPr>
        <w:t>Stu</w:t>
      </w:r>
      <w:r w:rsidRPr="00D2215F">
        <w:rPr>
          <w:rFonts w:ascii="Calibri" w:hAnsi="Calibri"/>
          <w:bCs/>
          <w:color w:val="000000"/>
          <w:sz w:val="22"/>
          <w:szCs w:val="22"/>
        </w:rPr>
        <w:t>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63FD89B3" w14:textId="77777777" w:rsidR="0033663F" w:rsidRPr="00F26D24" w:rsidRDefault="0033663F" w:rsidP="0033663F">
      <w:pPr>
        <w:rPr>
          <w:rFonts w:asciiTheme="minorHAnsi" w:hAnsiTheme="minorHAnsi" w:cstheme="minorHAnsi"/>
          <w:sz w:val="22"/>
          <w:szCs w:val="22"/>
        </w:rPr>
      </w:pPr>
    </w:p>
    <w:p w14:paraId="1098722C"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u w:val="single"/>
        </w:rPr>
        <w:t>Course Methods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During the semester, you will:</w:t>
      </w:r>
    </w:p>
    <w:p w14:paraId="4360B071"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sz w:val="22"/>
          <w:szCs w:val="22"/>
        </w:rPr>
        <w:tab/>
        <w:t>--Participate in discussion, small group activities, and peer reviews;</w:t>
      </w:r>
    </w:p>
    <w:p w14:paraId="6F5DAA34"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sz w:val="22"/>
          <w:szCs w:val="22"/>
        </w:rPr>
        <w:tab/>
        <w:t>--Read and analyze the context, rhetoric, and reliability of research materials (both online and print sources);</w:t>
      </w:r>
    </w:p>
    <w:p w14:paraId="77576DD8"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sz w:val="22"/>
          <w:szCs w:val="22"/>
        </w:rPr>
        <w:tab/>
        <w:t>--Develop research plans and keep informed on current issues as you explore issues pertaining to your general topic;</w:t>
      </w:r>
    </w:p>
    <w:p w14:paraId="701DF977" w14:textId="77777777" w:rsidR="0033663F" w:rsidRDefault="0033663F" w:rsidP="0033663F">
      <w:pPr>
        <w:rPr>
          <w:rFonts w:asciiTheme="minorHAnsi" w:hAnsiTheme="minorHAnsi" w:cstheme="minorHAnsi"/>
          <w:sz w:val="22"/>
          <w:szCs w:val="22"/>
        </w:rPr>
      </w:pPr>
      <w:r w:rsidRPr="00F26D24">
        <w:rPr>
          <w:rFonts w:asciiTheme="minorHAnsi" w:hAnsiTheme="minorHAnsi" w:cstheme="minorHAnsi"/>
          <w:sz w:val="22"/>
          <w:szCs w:val="22"/>
        </w:rPr>
        <w:lastRenderedPageBreak/>
        <w:tab/>
        <w:t xml:space="preserve">--Write a series of analytic and argumentative essays that both articulate your own position and contribute to your understanding of the </w:t>
      </w:r>
      <w:r>
        <w:rPr>
          <w:rFonts w:asciiTheme="minorHAnsi" w:hAnsiTheme="minorHAnsi" w:cstheme="minorHAnsi"/>
          <w:sz w:val="22"/>
          <w:szCs w:val="22"/>
        </w:rPr>
        <w:t>various topics we discuss.</w:t>
      </w:r>
    </w:p>
    <w:p w14:paraId="48F85021" w14:textId="77777777" w:rsidR="0033663F" w:rsidRPr="00F26D24" w:rsidRDefault="0033663F" w:rsidP="0033663F">
      <w:pPr>
        <w:rPr>
          <w:rFonts w:asciiTheme="minorHAnsi" w:hAnsiTheme="minorHAnsi" w:cstheme="minorHAnsi"/>
          <w:sz w:val="22"/>
          <w:szCs w:val="22"/>
        </w:rPr>
      </w:pPr>
    </w:p>
    <w:p w14:paraId="7926CC3D"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u w:val="single"/>
        </w:rPr>
        <w:t>Course Objectives</w:t>
      </w:r>
      <w:r w:rsidRPr="00F26D24">
        <w:rPr>
          <w:rFonts w:asciiTheme="minorHAnsi" w:hAnsiTheme="minorHAnsi" w:cstheme="minorHAnsi"/>
          <w:sz w:val="22"/>
          <w:szCs w:val="22"/>
        </w:rPr>
        <w:t>: When you leave this course, you should have learned to:</w:t>
      </w:r>
    </w:p>
    <w:p w14:paraId="60764096" w14:textId="77777777" w:rsidR="0033663F" w:rsidRPr="00F26D24" w:rsidRDefault="0033663F" w:rsidP="0033663F">
      <w:pPr>
        <w:pStyle w:val="BodyTextIndent"/>
        <w:ind w:left="0" w:firstLine="720"/>
        <w:rPr>
          <w:rFonts w:asciiTheme="minorHAnsi" w:hAnsiTheme="minorHAnsi" w:cstheme="minorHAnsi"/>
          <w:sz w:val="22"/>
          <w:szCs w:val="22"/>
        </w:rPr>
      </w:pPr>
      <w:r w:rsidRPr="00F26D24">
        <w:rPr>
          <w:rFonts w:asciiTheme="minorHAnsi" w:hAnsiTheme="minorHAnsi" w:cstheme="minorHAnsi"/>
          <w:sz w:val="22"/>
          <w:szCs w:val="22"/>
        </w:rPr>
        <w:t>--Engage with a variety of primary and secondary sources through personal response;</w:t>
      </w:r>
    </w:p>
    <w:p w14:paraId="3398A138" w14:textId="77777777" w:rsidR="0033663F" w:rsidRPr="00F26D24" w:rsidRDefault="0033663F" w:rsidP="0033663F">
      <w:pPr>
        <w:ind w:firstLine="720"/>
        <w:rPr>
          <w:rFonts w:asciiTheme="minorHAnsi" w:hAnsiTheme="minorHAnsi" w:cstheme="minorHAnsi"/>
          <w:sz w:val="22"/>
          <w:szCs w:val="22"/>
        </w:rPr>
      </w:pPr>
      <w:r w:rsidRPr="00F26D24">
        <w:rPr>
          <w:rFonts w:asciiTheme="minorHAnsi" w:hAnsiTheme="minorHAnsi" w:cstheme="minorHAnsi"/>
          <w:sz w:val="22"/>
          <w:szCs w:val="22"/>
        </w:rPr>
        <w:t>--Increase your knowledge of current global issues through research</w:t>
      </w:r>
    </w:p>
    <w:p w14:paraId="016DBC50" w14:textId="77777777" w:rsidR="0033663F" w:rsidRPr="00F26D24" w:rsidRDefault="0033663F" w:rsidP="0033663F">
      <w:pPr>
        <w:ind w:firstLine="720"/>
        <w:rPr>
          <w:rFonts w:asciiTheme="minorHAnsi" w:hAnsiTheme="minorHAnsi" w:cstheme="minorHAnsi"/>
          <w:sz w:val="22"/>
          <w:szCs w:val="22"/>
        </w:rPr>
      </w:pPr>
      <w:r w:rsidRPr="00F26D24">
        <w:rPr>
          <w:rFonts w:asciiTheme="minorHAnsi" w:hAnsiTheme="minorHAnsi" w:cstheme="minorHAnsi"/>
          <w:sz w:val="22"/>
          <w:szCs w:val="22"/>
        </w:rPr>
        <w:t>--Gain a greater understanding of forms of argumentation and employing them as writing strategies;</w:t>
      </w:r>
    </w:p>
    <w:p w14:paraId="69DDE9CE" w14:textId="77777777" w:rsidR="0033663F" w:rsidRPr="00F26D24" w:rsidRDefault="0033663F" w:rsidP="0033663F">
      <w:pPr>
        <w:ind w:firstLine="720"/>
        <w:rPr>
          <w:rFonts w:asciiTheme="minorHAnsi" w:hAnsiTheme="minorHAnsi" w:cstheme="minorHAnsi"/>
          <w:sz w:val="22"/>
          <w:szCs w:val="22"/>
        </w:rPr>
      </w:pPr>
      <w:r w:rsidRPr="00F26D24">
        <w:rPr>
          <w:rFonts w:asciiTheme="minorHAnsi" w:hAnsiTheme="minorHAnsi" w:cstheme="minorHAnsi"/>
          <w:sz w:val="22"/>
          <w:szCs w:val="22"/>
        </w:rPr>
        <w:t>--Develop skills in locating, reading or observing, and synthesizing (integrating) source material into your own writing;</w:t>
      </w:r>
    </w:p>
    <w:p w14:paraId="015F6C24" w14:textId="77777777" w:rsidR="0033663F" w:rsidRDefault="0033663F" w:rsidP="0033663F">
      <w:pPr>
        <w:ind w:firstLine="720"/>
        <w:rPr>
          <w:rFonts w:asciiTheme="minorHAnsi" w:hAnsiTheme="minorHAnsi" w:cstheme="minorHAnsi"/>
          <w:sz w:val="22"/>
          <w:szCs w:val="22"/>
        </w:rPr>
      </w:pPr>
      <w:r w:rsidRPr="00F26D24">
        <w:rPr>
          <w:rFonts w:asciiTheme="minorHAnsi" w:hAnsiTheme="minorHAnsi" w:cstheme="minorHAnsi"/>
          <w:sz w:val="22"/>
          <w:szCs w:val="22"/>
        </w:rPr>
        <w:t>--Refine your techniques of revising and editing prose to help provide greater clarity and precision in your writing.</w:t>
      </w:r>
    </w:p>
    <w:p w14:paraId="44C45A06" w14:textId="77777777" w:rsidR="0033663F" w:rsidRPr="00F26D24" w:rsidRDefault="0033663F" w:rsidP="0033663F">
      <w:pPr>
        <w:rPr>
          <w:rFonts w:asciiTheme="minorHAnsi" w:hAnsiTheme="minorHAnsi" w:cstheme="minorHAnsi"/>
          <w:sz w:val="22"/>
          <w:szCs w:val="22"/>
        </w:rPr>
      </w:pPr>
    </w:p>
    <w:p w14:paraId="3BBE73D2" w14:textId="77777777" w:rsidR="0033663F" w:rsidRPr="00F26D24" w:rsidRDefault="0033663F" w:rsidP="0033663F">
      <w:pPr>
        <w:rPr>
          <w:rFonts w:asciiTheme="minorHAnsi" w:hAnsiTheme="minorHAnsi" w:cstheme="minorHAnsi"/>
          <w:i/>
          <w:sz w:val="22"/>
          <w:szCs w:val="22"/>
        </w:rPr>
      </w:pPr>
      <w:r w:rsidRPr="00F26D24">
        <w:rPr>
          <w:rFonts w:asciiTheme="minorHAnsi" w:hAnsiTheme="minorHAnsi" w:cstheme="minorHAnsi"/>
          <w:b/>
          <w:sz w:val="22"/>
          <w:szCs w:val="22"/>
          <w:u w:val="single"/>
        </w:rPr>
        <w:t>Course Requirements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t>
      </w:r>
    </w:p>
    <w:p w14:paraId="146E03DA" w14:textId="77777777" w:rsidR="0033663F" w:rsidRPr="00F26D24" w:rsidRDefault="0033663F" w:rsidP="0033663F">
      <w:pPr>
        <w:rPr>
          <w:rFonts w:asciiTheme="minorHAnsi" w:hAnsiTheme="minorHAnsi" w:cstheme="minorHAnsi"/>
          <w:i/>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Pr>
          <w:rFonts w:asciiTheme="minorHAnsi" w:hAnsiTheme="minorHAnsi" w:cstheme="minorHAnsi"/>
          <w:i/>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5B967D63" w14:textId="77777777" w:rsidR="0033663F" w:rsidRPr="00F26D24" w:rsidRDefault="0033663F" w:rsidP="0033663F">
      <w:pP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37552BD6" w14:textId="77777777" w:rsidR="0033663F" w:rsidRPr="007B4342" w:rsidRDefault="0033663F" w:rsidP="0033663F">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597F87A8" w14:textId="77777777" w:rsidR="0033663F" w:rsidRPr="00F26D24" w:rsidRDefault="0033663F" w:rsidP="0033663F">
      <w:pPr>
        <w:ind w:left="720" w:firstLine="720"/>
        <w:rPr>
          <w:rFonts w:asciiTheme="minorHAnsi" w:hAnsiTheme="minorHAnsi" w:cstheme="minorHAnsi"/>
          <w:i/>
          <w:sz w:val="22"/>
          <w:szCs w:val="22"/>
        </w:rPr>
      </w:pPr>
      <w:r w:rsidRPr="00F26D24">
        <w:rPr>
          <w:rFonts w:asciiTheme="minorHAnsi" w:hAnsiTheme="minorHAnsi" w:cstheme="minorHAnsi"/>
          <w:i/>
          <w:sz w:val="22"/>
          <w:szCs w:val="22"/>
        </w:rPr>
        <w:t>In class written responses/</w:t>
      </w:r>
    </w:p>
    <w:p w14:paraId="0C842CD9" w14:textId="77777777" w:rsidR="0033663F" w:rsidRPr="00F26D24" w:rsidRDefault="0033663F" w:rsidP="0033663F">
      <w:pPr>
        <w:ind w:left="720" w:firstLine="720"/>
        <w:rPr>
          <w:rFonts w:asciiTheme="minorHAnsi" w:hAnsiTheme="minorHAnsi" w:cstheme="minorHAnsi"/>
          <w:i/>
          <w:sz w:val="22"/>
          <w:szCs w:val="22"/>
        </w:rPr>
      </w:pPr>
      <w:r w:rsidRPr="00F26D24">
        <w:rPr>
          <w:rFonts w:asciiTheme="minorHAnsi" w:hAnsiTheme="minorHAnsi" w:cstheme="minorHAnsi"/>
          <w:i/>
          <w:sz w:val="22"/>
          <w:szCs w:val="22"/>
        </w:rPr>
        <w:tab/>
        <w:t>Verbal p</w:t>
      </w:r>
      <w:r>
        <w:rPr>
          <w:rFonts w:asciiTheme="minorHAnsi" w:hAnsiTheme="minorHAnsi" w:cstheme="minorHAnsi"/>
          <w:i/>
          <w:sz w:val="22"/>
          <w:szCs w:val="22"/>
        </w:rPr>
        <w:t>articipation</w:t>
      </w:r>
      <w:r>
        <w:rPr>
          <w:rFonts w:asciiTheme="minorHAnsi" w:hAnsiTheme="minorHAnsi" w:cstheme="minorHAnsi"/>
          <w:i/>
          <w:sz w:val="22"/>
          <w:szCs w:val="22"/>
        </w:rPr>
        <w:tab/>
        <w:t>10</w:t>
      </w:r>
      <w:r w:rsidRPr="00F26D24">
        <w:rPr>
          <w:rFonts w:asciiTheme="minorHAnsi" w:hAnsiTheme="minorHAnsi" w:cstheme="minorHAnsi"/>
          <w:i/>
          <w:sz w:val="22"/>
          <w:szCs w:val="22"/>
        </w:rPr>
        <w:t>%</w:t>
      </w:r>
    </w:p>
    <w:p w14:paraId="45B93B20" w14:textId="77777777" w:rsidR="0033663F" w:rsidRPr="00F26D24" w:rsidRDefault="0033663F" w:rsidP="0033663F">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Research Presentation</w:t>
      </w:r>
      <w:r>
        <w:rPr>
          <w:rFonts w:asciiTheme="minorHAnsi" w:hAnsiTheme="minorHAnsi" w:cstheme="minorHAnsi"/>
          <w:i/>
          <w:sz w:val="22"/>
          <w:szCs w:val="22"/>
          <w:u w:val="single"/>
        </w:rPr>
        <w:tab/>
      </w:r>
      <w:r>
        <w:rPr>
          <w:rFonts w:asciiTheme="minorHAnsi" w:hAnsiTheme="minorHAnsi" w:cstheme="minorHAnsi"/>
          <w:i/>
          <w:sz w:val="22"/>
          <w:szCs w:val="22"/>
          <w:u w:val="single"/>
        </w:rPr>
        <w:tab/>
        <w:t>15%</w:t>
      </w:r>
    </w:p>
    <w:p w14:paraId="6E1E209A" w14:textId="77777777" w:rsidR="0033663F" w:rsidRPr="00F26D24" w:rsidRDefault="0033663F" w:rsidP="0033663F">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t>100%</w:t>
      </w:r>
    </w:p>
    <w:p w14:paraId="14D595F4" w14:textId="77777777" w:rsidR="0033663F" w:rsidRPr="00F26D24" w:rsidRDefault="0033663F" w:rsidP="0033663F">
      <w:pPr>
        <w:rPr>
          <w:rFonts w:asciiTheme="minorHAnsi" w:hAnsiTheme="minorHAnsi" w:cstheme="minorHAnsi"/>
          <w:sz w:val="22"/>
          <w:szCs w:val="22"/>
        </w:rPr>
      </w:pPr>
    </w:p>
    <w:p w14:paraId="60E67B98"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sz w:val="22"/>
          <w:szCs w:val="22"/>
        </w:rPr>
        <w:t>Because this is a course that focuses on the writing proces</w:t>
      </w:r>
      <w:r>
        <w:rPr>
          <w:rFonts w:asciiTheme="minorHAnsi" w:hAnsiTheme="minorHAnsi" w:cstheme="minorHAnsi"/>
          <w:sz w:val="22"/>
          <w:szCs w:val="22"/>
        </w:rPr>
        <w:t>s in it</w:t>
      </w:r>
      <w:r w:rsidRPr="00F26D24">
        <w:rPr>
          <w:rFonts w:asciiTheme="minorHAnsi" w:hAnsiTheme="minorHAnsi" w:cstheme="minorHAnsi"/>
          <w:sz w:val="22"/>
          <w:szCs w:val="22"/>
        </w:rPr>
        <w:t>s</w:t>
      </w:r>
      <w:r>
        <w:rPr>
          <w:rFonts w:asciiTheme="minorHAnsi" w:hAnsiTheme="minorHAnsi" w:cstheme="minorHAnsi"/>
          <w:sz w:val="22"/>
          <w:szCs w:val="22"/>
        </w:rPr>
        <w:t xml:space="preserve"> many manifestations</w:t>
      </w:r>
      <w:r w:rsidRPr="00F26D24">
        <w:rPr>
          <w:rFonts w:asciiTheme="minorHAnsi" w:hAnsiTheme="minorHAnsi" w:cstheme="minorHAnsi"/>
          <w:sz w:val="22"/>
          <w:szCs w:val="22"/>
        </w:rPr>
        <w:t>,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05205AC7" w14:textId="77777777" w:rsidR="0033663F" w:rsidRPr="00F26D24" w:rsidRDefault="0033663F" w:rsidP="0033663F">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45472EA1" w14:textId="77777777" w:rsidR="0033663F" w:rsidRPr="00F26D24" w:rsidRDefault="0033663F" w:rsidP="0033663F">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56D4A204" w14:textId="77777777" w:rsidR="0033663F" w:rsidRPr="00F26D24" w:rsidRDefault="0033663F" w:rsidP="0033663F">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365850E4" w14:textId="77777777" w:rsidR="0033663F" w:rsidRPr="00F26D24" w:rsidRDefault="0033663F" w:rsidP="0033663F">
      <w:pPr>
        <w:rPr>
          <w:rFonts w:asciiTheme="minorHAnsi" w:hAnsiTheme="minorHAnsi" w:cstheme="minorHAnsi"/>
          <w:sz w:val="22"/>
          <w:szCs w:val="22"/>
        </w:rPr>
      </w:pPr>
    </w:p>
    <w:p w14:paraId="752401B5" w14:textId="77777777" w:rsidR="0033663F" w:rsidRPr="00F26D24" w:rsidRDefault="0033663F" w:rsidP="0033663F">
      <w:pPr>
        <w:rPr>
          <w:rFonts w:asciiTheme="minorHAnsi" w:hAnsiTheme="minorHAnsi" w:cstheme="minorHAnsi"/>
          <w:b/>
          <w:sz w:val="22"/>
          <w:szCs w:val="22"/>
        </w:rPr>
      </w:pPr>
      <w:r w:rsidRPr="00F26D24">
        <w:rPr>
          <w:rFonts w:asciiTheme="minorHAnsi" w:hAnsiTheme="minorHAnsi" w:cstheme="minorHAnsi"/>
          <w:b/>
          <w:sz w:val="22"/>
          <w:szCs w:val="22"/>
        </w:rPr>
        <w:t xml:space="preserve">Paper Descriptions: </w:t>
      </w:r>
      <w:r w:rsidRPr="00F26D24">
        <w:rPr>
          <w:rFonts w:asciiTheme="minorHAnsi" w:hAnsiTheme="minorHAnsi" w:cstheme="minorHAnsi"/>
          <w:sz w:val="22"/>
          <w:szCs w:val="22"/>
        </w:rPr>
        <w:t>Over the</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course o</w:t>
      </w:r>
      <w:r>
        <w:rPr>
          <w:rFonts w:asciiTheme="minorHAnsi" w:hAnsiTheme="minorHAnsi" w:cstheme="minorHAnsi"/>
          <w:sz w:val="22"/>
          <w:szCs w:val="22"/>
        </w:rPr>
        <w:t>f the semester, you will write three</w:t>
      </w:r>
      <w:r w:rsidRPr="00F26D24">
        <w:rPr>
          <w:rFonts w:asciiTheme="minorHAnsi" w:hAnsiTheme="minorHAnsi" w:cstheme="minorHAnsi"/>
          <w:sz w:val="22"/>
          <w:szCs w:val="22"/>
        </w:rPr>
        <w:t xml:space="preserve"> developed and revised papers this semester, including a critique of a non-fiction text, a position paper, an</w:t>
      </w:r>
      <w:r>
        <w:rPr>
          <w:rFonts w:asciiTheme="minorHAnsi" w:hAnsiTheme="minorHAnsi" w:cstheme="minorHAnsi"/>
          <w:sz w:val="22"/>
          <w:szCs w:val="22"/>
        </w:rPr>
        <w:t>d an</w:t>
      </w:r>
      <w:r w:rsidRPr="00F26D24">
        <w:rPr>
          <w:rFonts w:asciiTheme="minorHAnsi" w:hAnsiTheme="minorHAnsi" w:cstheme="minorHAnsi"/>
          <w:sz w:val="22"/>
          <w:szCs w:val="22"/>
        </w:rPr>
        <w:t xml:space="preserve"> annotated bibliography (a collection of sources that will lead to your research p</w:t>
      </w:r>
      <w:r>
        <w:rPr>
          <w:rFonts w:asciiTheme="minorHAnsi" w:hAnsiTheme="minorHAnsi" w:cstheme="minorHAnsi"/>
          <w:sz w:val="22"/>
          <w:szCs w:val="22"/>
        </w:rPr>
        <w:t>resentations) on a topic of your choice approved by me. You will also present your findings in</w:t>
      </w:r>
      <w:r w:rsidRPr="00F26D24">
        <w:rPr>
          <w:rFonts w:asciiTheme="minorHAnsi" w:hAnsiTheme="minorHAnsi" w:cstheme="minorHAnsi"/>
          <w:sz w:val="22"/>
          <w:szCs w:val="22"/>
        </w:rPr>
        <w:t xml:space="preserve"> argument-based </w:t>
      </w:r>
      <w:r>
        <w:rPr>
          <w:rFonts w:asciiTheme="minorHAnsi" w:hAnsiTheme="minorHAnsi" w:cstheme="minorHAnsi"/>
          <w:sz w:val="22"/>
          <w:szCs w:val="22"/>
        </w:rPr>
        <w:t>discussion</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at the end of the semester. </w:t>
      </w:r>
      <w:r w:rsidRPr="00F26D24">
        <w:rPr>
          <w:rFonts w:asciiTheme="minorHAnsi" w:hAnsiTheme="minorHAnsi" w:cstheme="minorHAnsi"/>
          <w:sz w:val="22"/>
          <w:szCs w:val="22"/>
        </w:rPr>
        <w:t>We will use the broad topics “Race</w:t>
      </w:r>
      <w:r>
        <w:rPr>
          <w:rFonts w:asciiTheme="minorHAnsi" w:hAnsiTheme="minorHAnsi" w:cstheme="minorHAnsi"/>
          <w:sz w:val="22"/>
          <w:szCs w:val="22"/>
        </w:rPr>
        <w:t>, Gender and Class” to help us frame our discussions.</w:t>
      </w:r>
      <w:r w:rsidRPr="00F26D24">
        <w:rPr>
          <w:rFonts w:asciiTheme="minorHAnsi" w:hAnsiTheme="minorHAnsi" w:cstheme="minorHAnsi"/>
          <w:sz w:val="22"/>
          <w:szCs w:val="22"/>
        </w:rPr>
        <w:t xml:space="preserve"> </w:t>
      </w:r>
    </w:p>
    <w:p w14:paraId="01627684" w14:textId="77777777" w:rsidR="0033663F" w:rsidRPr="00F26D24" w:rsidRDefault="0033663F" w:rsidP="0033663F">
      <w:pPr>
        <w:rPr>
          <w:rFonts w:asciiTheme="minorHAnsi" w:hAnsiTheme="minorHAnsi" w:cstheme="minorHAnsi"/>
          <w:sz w:val="22"/>
          <w:szCs w:val="22"/>
        </w:rPr>
      </w:pPr>
    </w:p>
    <w:p w14:paraId="39695FE0"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Preparing Drafts</w:t>
      </w:r>
      <w:r w:rsidRPr="00F26D24">
        <w:rPr>
          <w:rFonts w:asciiTheme="minorHAnsi" w:hAnsiTheme="minorHAnsi" w:cstheme="minorHAnsi"/>
          <w:sz w:val="22"/>
          <w:szCs w:val="22"/>
        </w:rPr>
        <w:t xml:space="preserve">: --Since your writing represents an extension of your professional image, all </w:t>
      </w:r>
      <w:r w:rsidRPr="00F26D24">
        <w:rPr>
          <w:rFonts w:asciiTheme="minorHAnsi" w:hAnsiTheme="minorHAnsi" w:cstheme="minorHAnsi"/>
          <w:b/>
          <w:sz w:val="22"/>
          <w:szCs w:val="22"/>
        </w:rPr>
        <w:t xml:space="preserve">assignments should be proofread and </w:t>
      </w:r>
      <w:r w:rsidRPr="00F26D24">
        <w:rPr>
          <w:rFonts w:asciiTheme="minorHAnsi" w:hAnsiTheme="minorHAnsi" w:cstheme="minorHAnsi"/>
          <w:b/>
          <w:bCs/>
          <w:sz w:val="22"/>
          <w:szCs w:val="22"/>
        </w:rPr>
        <w:t xml:space="preserve">checked for spelling and grammar </w:t>
      </w:r>
      <w:r w:rsidRPr="00F26D24">
        <w:rPr>
          <w:rFonts w:asciiTheme="minorHAnsi" w:hAnsiTheme="minorHAnsi" w:cstheme="minorHAnsi"/>
          <w:b/>
          <w:sz w:val="22"/>
          <w:szCs w:val="22"/>
        </w:rPr>
        <w:t>before handing them in.</w:t>
      </w:r>
      <w:r w:rsidRPr="00F26D24">
        <w:rPr>
          <w:rFonts w:asciiTheme="minorHAnsi" w:hAnsiTheme="minorHAnsi" w:cstheme="minorHAnsi"/>
          <w:sz w:val="22"/>
          <w:szCs w:val="22"/>
        </w:rPr>
        <w:t xml:space="preserve">  (And don’t just rely on spell and grammar check devices to catch all your errors). Drafts submitted for comments that are riddled with errors will be returned to you with no comments on them.</w:t>
      </w:r>
    </w:p>
    <w:p w14:paraId="1A8FD784"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lastRenderedPageBreak/>
        <w:t xml:space="preserve">-- </w:t>
      </w:r>
      <w:r w:rsidRPr="00F26D24">
        <w:rPr>
          <w:rFonts w:asciiTheme="minorHAnsi" w:hAnsiTheme="minorHAnsi" w:cstheme="minorHAnsi"/>
          <w:b/>
          <w:sz w:val="22"/>
          <w:szCs w:val="22"/>
          <w:u w:val="single"/>
        </w:rPr>
        <w:t xml:space="preserve">All drafts must be typed and double-spaced and pages should be </w:t>
      </w:r>
      <w:proofErr w:type="gramStart"/>
      <w:r w:rsidRPr="00F26D24">
        <w:rPr>
          <w:rFonts w:asciiTheme="minorHAnsi" w:hAnsiTheme="minorHAnsi" w:cstheme="minorHAnsi"/>
          <w:b/>
          <w:sz w:val="22"/>
          <w:szCs w:val="22"/>
          <w:u w:val="single"/>
        </w:rPr>
        <w:t>numbered</w:t>
      </w:r>
      <w:proofErr w:type="gramEnd"/>
      <w:r w:rsidRPr="00F26D24">
        <w:rPr>
          <w:rFonts w:asciiTheme="minorHAnsi" w:hAnsiTheme="minorHAnsi" w:cstheme="minorHAnsi"/>
          <w:b/>
          <w:sz w:val="22"/>
          <w:szCs w:val="22"/>
        </w:rPr>
        <w:t xml:space="preserve"> and you may print on both sides of the paper.</w:t>
      </w:r>
      <w:r w:rsidRPr="00F26D24">
        <w:rPr>
          <w:rFonts w:asciiTheme="minorHAnsi" w:hAnsiTheme="minorHAnsi" w:cstheme="minorHAnsi"/>
          <w:sz w:val="22"/>
          <w:szCs w:val="22"/>
        </w:rPr>
        <w:t xml:space="preserve"> Polished drafts need to be formatted consistent with MLA style (discussed extensively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(See examples of sample papers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w:t>
      </w:r>
    </w:p>
    <w:p w14:paraId="1B4B984E"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 --All assignments should be double-spaced using a standard font, such as Times New Roman, in 12 point. No extra spaces should be included between paragraphs and no extra space is necessary in the margins (1” margins). </w:t>
      </w:r>
    </w:p>
    <w:p w14:paraId="3E1EA866"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--Staple all drafts and label them accordingly (i.e. “first draft,” “second draft,” “final draft.”) To receive full credit for each assignment, make sure you </w:t>
      </w:r>
      <w:r w:rsidRPr="00F26D24">
        <w:rPr>
          <w:rFonts w:asciiTheme="minorHAnsi" w:hAnsiTheme="minorHAnsi" w:cstheme="minorHAnsi"/>
          <w:sz w:val="22"/>
          <w:szCs w:val="22"/>
          <w:u w:val="single"/>
        </w:rPr>
        <w:t>hand in rough drafts with peer review sheets with your final drafts</w:t>
      </w:r>
      <w:r w:rsidRPr="00F26D24">
        <w:rPr>
          <w:rFonts w:asciiTheme="minorHAnsi" w:hAnsiTheme="minorHAnsi" w:cstheme="minorHAnsi"/>
          <w:sz w:val="22"/>
          <w:szCs w:val="22"/>
        </w:rPr>
        <w:t xml:space="preserve">. </w:t>
      </w:r>
    </w:p>
    <w:p w14:paraId="392F3682"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--Final drafts submitted without commented rough drafts will be downgraded one letter grade, and </w:t>
      </w:r>
      <w:r w:rsidRPr="00F26D24">
        <w:rPr>
          <w:rFonts w:asciiTheme="minorHAnsi" w:hAnsiTheme="minorHAnsi" w:cstheme="minorHAnsi"/>
          <w:sz w:val="22"/>
          <w:szCs w:val="22"/>
          <w:u w:val="single"/>
        </w:rPr>
        <w:t>final drafts of</w:t>
      </w:r>
      <w:r>
        <w:rPr>
          <w:rFonts w:asciiTheme="minorHAnsi" w:hAnsiTheme="minorHAnsi" w:cstheme="minorHAnsi"/>
          <w:sz w:val="22"/>
          <w:szCs w:val="22"/>
          <w:u w:val="single"/>
        </w:rPr>
        <w:t xml:space="preserve"> </w:t>
      </w:r>
      <w:r w:rsidRPr="00F26D24">
        <w:rPr>
          <w:rFonts w:asciiTheme="minorHAnsi" w:hAnsiTheme="minorHAnsi" w:cstheme="minorHAnsi"/>
          <w:sz w:val="22"/>
          <w:szCs w:val="22"/>
          <w:u w:val="single"/>
        </w:rPr>
        <w:t xml:space="preserve">papers submitted without sources will not be accepted. </w:t>
      </w:r>
      <w:r w:rsidRPr="00F26D24">
        <w:rPr>
          <w:rFonts w:asciiTheme="minorHAnsi" w:hAnsiTheme="minorHAnsi" w:cstheme="minorHAnsi"/>
          <w:sz w:val="22"/>
          <w:szCs w:val="22"/>
        </w:rPr>
        <w:t xml:space="preserve">Finally, avoid non-sexist language in your papers (restrictive language that always refers to one gender when both are implied). </w:t>
      </w:r>
    </w:p>
    <w:p w14:paraId="634AF0D1" w14:textId="77777777" w:rsidR="0033663F" w:rsidRPr="00F26D24" w:rsidRDefault="0033663F" w:rsidP="0033663F">
      <w:pPr>
        <w:rPr>
          <w:rFonts w:asciiTheme="minorHAnsi" w:hAnsiTheme="minorHAnsi" w:cstheme="minorHAnsi"/>
          <w:sz w:val="22"/>
          <w:szCs w:val="22"/>
        </w:rPr>
      </w:pPr>
    </w:p>
    <w:p w14:paraId="4D0568BA" w14:textId="77777777" w:rsidR="0033663F" w:rsidRPr="00F26D24" w:rsidRDefault="0033663F" w:rsidP="0033663F">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Daily Written Responses:</w:t>
      </w:r>
      <w:r w:rsidRPr="00F26D24">
        <w:rPr>
          <w:rFonts w:asciiTheme="minorHAnsi" w:hAnsiTheme="minorHAnsi" w:cstheme="minorHAns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Some responses will be completed in class in response to a prompt related to a specific question from that </w:t>
      </w:r>
      <w:proofErr w:type="gramStart"/>
      <w:r w:rsidRPr="00F26D24">
        <w:rPr>
          <w:rFonts w:asciiTheme="minorHAnsi" w:hAnsiTheme="minorHAnsi" w:cstheme="minorHAnsi"/>
          <w:sz w:val="22"/>
          <w:szCs w:val="22"/>
        </w:rPr>
        <w:t>particular day’s</w:t>
      </w:r>
      <w:proofErr w:type="gramEnd"/>
      <w:r w:rsidRPr="00F26D24">
        <w:rPr>
          <w:rFonts w:asciiTheme="minorHAnsi" w:hAnsiTheme="minorHAnsi" w:cstheme="minorHAnsi"/>
          <w:sz w:val="22"/>
          <w:szCs w:val="22"/>
        </w:rPr>
        <w:t xml:space="preserve"> reading from </w:t>
      </w:r>
      <w:r w:rsidRPr="00F26D24">
        <w:rPr>
          <w:rFonts w:asciiTheme="minorHAnsi" w:hAnsiTheme="minorHAnsi" w:cstheme="minorHAnsi"/>
          <w:i/>
          <w:sz w:val="22"/>
          <w:szCs w:val="22"/>
        </w:rPr>
        <w:t xml:space="preserve">Practical Argument </w:t>
      </w:r>
      <w:r w:rsidRPr="00F26D24">
        <w:rPr>
          <w:rFonts w:asciiTheme="minorHAnsi" w:hAnsiTheme="minorHAnsi" w:cstheme="minorHAnsi"/>
          <w:sz w:val="22"/>
          <w:szCs w:val="22"/>
        </w:rPr>
        <w:t>textbook, although occasionally the prompt will be open-ended.</w:t>
      </w:r>
      <w:r w:rsidRPr="00F26D24">
        <w:rPr>
          <w:rFonts w:asciiTheme="minorHAnsi" w:hAnsiTheme="minorHAnsi" w:cstheme="minorHAnsi"/>
          <w:b/>
          <w:sz w:val="22"/>
          <w:szCs w:val="22"/>
        </w:rPr>
        <w:t xml:space="preserve"> At other times which I will announce, I will ask you to bring a typed response to class ahead of time on the day we are discussing the text. MAKE SURE YOU READ THE ASSIGNED MATERIAL BEFORE YOU COME TO CLASS</w:t>
      </w:r>
      <w:r w:rsidRPr="00F26D24">
        <w:rPr>
          <w:rFonts w:asciiTheme="minorHAnsi" w:hAnsiTheme="minorHAnsi" w:cstheme="minorHAnsi"/>
          <w:sz w:val="22"/>
          <w:szCs w:val="22"/>
        </w:rPr>
        <w:t xml:space="preserve">.  They allow me and your classmates to see that you have read the assigned material and have thought about it in some depth. You should aim to write at least </w:t>
      </w:r>
      <w:r w:rsidRPr="00F26D24">
        <w:rPr>
          <w:rFonts w:asciiTheme="minorHAnsi" w:hAnsiTheme="minorHAnsi" w:cstheme="minorHAnsi"/>
          <w:sz w:val="22"/>
          <w:szCs w:val="22"/>
          <w:u w:val="single"/>
        </w:rPr>
        <w:t>about a page in length</w:t>
      </w:r>
      <w:r w:rsidRPr="00F26D24">
        <w:rPr>
          <w:rFonts w:asciiTheme="minorHAnsi" w:hAnsiTheme="minorHAnsi" w:cstheme="minorHAnsi"/>
          <w:sz w:val="22"/>
          <w:szCs w:val="22"/>
        </w:rPr>
        <w:t xml:space="preserve">. Include a title in your response. As most responses will be in-class activities, </w:t>
      </w:r>
      <w:r w:rsidRPr="00386988">
        <w:rPr>
          <w:rFonts w:asciiTheme="minorHAnsi" w:hAnsiTheme="minorHAnsi" w:cstheme="minorHAnsi"/>
          <w:b/>
          <w:sz w:val="22"/>
          <w:szCs w:val="22"/>
          <w:u w:val="single"/>
        </w:rPr>
        <w:t>I do not accept late responses in most cases</w:t>
      </w:r>
      <w:r w:rsidRPr="00F26D24">
        <w:rPr>
          <w:rFonts w:asciiTheme="minorHAnsi" w:hAnsiTheme="minorHAnsi" w:cstheme="minorHAnsi"/>
          <w:sz w:val="22"/>
          <w:szCs w:val="22"/>
        </w:rPr>
        <w:t xml:space="preserve">. Finally, </w:t>
      </w:r>
      <w:r w:rsidRPr="00F26D24">
        <w:rPr>
          <w:rFonts w:asciiTheme="minorHAnsi" w:hAnsiTheme="minorHAnsi" w:cstheme="minorHAnsi"/>
          <w:sz w:val="22"/>
          <w:szCs w:val="22"/>
          <w:u w:val="single"/>
        </w:rPr>
        <w:t>please keep returned responses and daily work together in one of your two folders</w:t>
      </w:r>
      <w:r w:rsidRPr="00F26D24">
        <w:rPr>
          <w:rFonts w:asciiTheme="minorHAnsi" w:hAnsiTheme="minorHAnsi" w:cstheme="minorHAnsi"/>
          <w:sz w:val="22"/>
          <w:szCs w:val="22"/>
        </w:rPr>
        <w:t>. (The other folder will be used to submit rough and final paper drafts).</w:t>
      </w:r>
    </w:p>
    <w:p w14:paraId="638F8980" w14:textId="77777777" w:rsidR="0033663F" w:rsidRPr="00F26D24" w:rsidRDefault="0033663F" w:rsidP="0033663F">
      <w:pPr>
        <w:rPr>
          <w:rFonts w:asciiTheme="minorHAnsi" w:hAnsiTheme="minorHAnsi" w:cstheme="minorHAnsi"/>
          <w:sz w:val="22"/>
          <w:szCs w:val="22"/>
        </w:rPr>
      </w:pPr>
    </w:p>
    <w:p w14:paraId="149ADCDA" w14:textId="77777777" w:rsidR="0033663F" w:rsidRPr="00F26D24" w:rsidRDefault="0033663F" w:rsidP="0033663F">
      <w:pPr>
        <w:rPr>
          <w:rStyle w:val="Heading2Char"/>
          <w:rFonts w:asciiTheme="minorHAnsi" w:hAnsiTheme="minorHAnsi" w:cstheme="minorHAnsi"/>
          <w:b w:val="0"/>
          <w:color w:val="auto"/>
          <w:sz w:val="22"/>
          <w:szCs w:val="22"/>
        </w:rPr>
      </w:pPr>
      <w:r w:rsidRPr="00F26D24">
        <w:rPr>
          <w:rStyle w:val="Heading2Char"/>
          <w:rFonts w:asciiTheme="minorHAnsi" w:hAnsiTheme="minorHAnsi" w:cstheme="minorHAnsi"/>
          <w:color w:val="auto"/>
          <w:sz w:val="22"/>
          <w:szCs w:val="22"/>
        </w:rPr>
        <w:t>Email Policy/Format:</w:t>
      </w:r>
      <w:r w:rsidRPr="00F26D24">
        <w:rPr>
          <w:rStyle w:val="Heading2Char"/>
          <w:rFonts w:asciiTheme="minorHAnsi" w:hAnsiTheme="minorHAnsi" w:cstheme="minorHAnsi"/>
          <w:b w:val="0"/>
          <w:color w:val="auto"/>
          <w:sz w:val="22"/>
          <w:szCs w:val="22"/>
        </w:rPr>
        <w:t xml:space="preserve"> As with all your work, make sure that you edit your emails before you send them.  Employers regard emails as an extension of your professional image, and in a sense, English </w:t>
      </w:r>
      <w:r>
        <w:rPr>
          <w:rStyle w:val="Heading2Char"/>
          <w:rFonts w:asciiTheme="minorHAnsi" w:hAnsiTheme="minorHAnsi" w:cstheme="minorHAnsi"/>
          <w:b w:val="0"/>
          <w:color w:val="auto"/>
          <w:sz w:val="22"/>
          <w:szCs w:val="22"/>
        </w:rPr>
        <w:t>150</w:t>
      </w:r>
      <w:r w:rsidRPr="00F26D24">
        <w:rPr>
          <w:rStyle w:val="Heading2Char"/>
          <w:rFonts w:asciiTheme="minorHAnsi" w:hAnsiTheme="minorHAnsi" w:cstheme="minorHAnsi"/>
          <w:b w:val="0"/>
          <w:color w:val="auto"/>
          <w:sz w:val="22"/>
          <w:szCs w:val="22"/>
        </w:rPr>
        <w:t xml:space="preserve"> can be thought of as job training for the emails you might send in your future career endeavors. Keep this in mind when you send out emails to your peers and professors. </w:t>
      </w:r>
      <w:r w:rsidRPr="00F26D24">
        <w:rPr>
          <w:rStyle w:val="Heading2Char"/>
          <w:rFonts w:asciiTheme="minorHAnsi" w:hAnsiTheme="minorHAnsi" w:cstheme="minorHAnsi"/>
          <w:color w:val="auto"/>
          <w:sz w:val="22"/>
          <w:szCs w:val="22"/>
          <w:u w:val="single"/>
        </w:rPr>
        <w:t>Please make sure to read all emails I send to you</w:t>
      </w:r>
      <w:r>
        <w:rPr>
          <w:rStyle w:val="Heading2Char"/>
          <w:rFonts w:asciiTheme="minorHAnsi" w:hAnsiTheme="minorHAnsi" w:cstheme="minorHAnsi"/>
          <w:color w:val="auto"/>
          <w:sz w:val="22"/>
          <w:szCs w:val="22"/>
          <w:u w:val="single"/>
        </w:rPr>
        <w:t xml:space="preserve"> and to the entire </w:t>
      </w:r>
      <w:r w:rsidRPr="00F26D24">
        <w:rPr>
          <w:rStyle w:val="Heading2Char"/>
          <w:rFonts w:asciiTheme="minorHAnsi" w:hAnsiTheme="minorHAnsi" w:cstheme="minorHAnsi"/>
          <w:color w:val="auto"/>
          <w:sz w:val="22"/>
          <w:szCs w:val="22"/>
          <w:u w:val="single"/>
        </w:rPr>
        <w:t>class</w:t>
      </w:r>
      <w:r w:rsidRPr="00F26D24">
        <w:rPr>
          <w:rStyle w:val="Heading2Char"/>
          <w:rFonts w:asciiTheme="minorHAnsi" w:hAnsiTheme="minorHAnsi" w:cstheme="minorHAnsi"/>
          <w:color w:val="auto"/>
          <w:sz w:val="22"/>
          <w:szCs w:val="22"/>
        </w:rPr>
        <w:t>.</w:t>
      </w:r>
    </w:p>
    <w:p w14:paraId="14175983" w14:textId="77777777" w:rsidR="0033663F" w:rsidRPr="00F26D24" w:rsidRDefault="0033663F" w:rsidP="0033663F">
      <w:pPr>
        <w:rPr>
          <w:rFonts w:asciiTheme="minorHAnsi" w:hAnsiTheme="minorHAnsi" w:cstheme="minorHAnsi"/>
          <w:b/>
          <w:sz w:val="22"/>
          <w:szCs w:val="22"/>
        </w:rPr>
      </w:pPr>
    </w:p>
    <w:p w14:paraId="5ED1A08C" w14:textId="77777777" w:rsidR="0033663F" w:rsidRDefault="0033663F" w:rsidP="0033663F">
      <w:pPr>
        <w:rPr>
          <w:rFonts w:ascii="Calibri" w:hAnsi="Calibri"/>
          <w:color w:val="141823"/>
          <w:sz w:val="22"/>
          <w:szCs w:val="22"/>
        </w:rPr>
      </w:pPr>
      <w:r w:rsidRPr="00F26D24">
        <w:rPr>
          <w:rFonts w:asciiTheme="minorHAnsi" w:hAnsiTheme="minorHAnsi" w:cstheme="minorHAnsi"/>
          <w:b/>
          <w:sz w:val="22"/>
          <w:szCs w:val="22"/>
        </w:rPr>
        <w:t xml:space="preserve">Attendance: </w:t>
      </w:r>
      <w:r w:rsidRPr="00F26D24">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F26D24">
        <w:rPr>
          <w:rFonts w:asciiTheme="minorHAnsi" w:hAnsiTheme="minorHAnsi" w:cstheme="minorHAnsi"/>
          <w:sz w:val="22"/>
          <w:szCs w:val="22"/>
          <w:u w:val="single"/>
        </w:rPr>
        <w:t xml:space="preserve">You have three absences free of charge; in other words, these three absences are not counted against your final grade. </w:t>
      </w:r>
      <w:r w:rsidRPr="00F26D24">
        <w:rPr>
          <w:rFonts w:asciiTheme="minorHAnsi" w:hAnsiTheme="minorHAnsi" w:cstheme="minorHAnsi"/>
          <w:sz w:val="22"/>
          <w:szCs w:val="22"/>
        </w:rPr>
        <w:t xml:space="preserve">After your third absence, final course grades </w:t>
      </w:r>
      <w:r w:rsidRPr="00F26D24">
        <w:rPr>
          <w:rFonts w:asciiTheme="minorHAnsi" w:hAnsiTheme="minorHAnsi" w:cstheme="minorHAnsi"/>
          <w:b/>
          <w:i/>
          <w:sz w:val="22"/>
          <w:szCs w:val="22"/>
        </w:rPr>
        <w:t>MAY</w:t>
      </w:r>
      <w:r w:rsidRPr="00F26D24">
        <w:rPr>
          <w:rFonts w:asciiTheme="minorHAnsi" w:hAnsiTheme="minorHAnsi" w:cstheme="minorHAnsi"/>
          <w:i/>
          <w:sz w:val="22"/>
          <w:szCs w:val="22"/>
        </w:rPr>
        <w:t xml:space="preserve"> be</w:t>
      </w:r>
      <w:r w:rsidRPr="00F26D24">
        <w:rPr>
          <w:rFonts w:asciiTheme="minorHAnsi" w:hAnsiTheme="minorHAnsi" w:cstheme="minorHAnsi"/>
          <w:sz w:val="22"/>
          <w:szCs w:val="22"/>
        </w:rPr>
        <w:t xml:space="preserve"> lowered by a third of a letter grade for each absence. (i.e., A to an A-).   </w:t>
      </w:r>
      <w:r>
        <w:rPr>
          <w:rFonts w:asciiTheme="minorHAnsi" w:hAnsiTheme="minorHAnsi" w:cstheme="minorHAnsi"/>
          <w:sz w:val="22"/>
          <w:szCs w:val="22"/>
          <w:u w:val="single"/>
        </w:rPr>
        <w:t>I make</w:t>
      </w:r>
      <w:r w:rsidRPr="00F26D24">
        <w:rPr>
          <w:rFonts w:asciiTheme="minorHAnsi" w:hAnsiTheme="minorHAnsi" w:cstheme="minorHAnsi"/>
          <w:sz w:val="22"/>
          <w:szCs w:val="22"/>
          <w:u w:val="single"/>
        </w:rPr>
        <w:t xml:space="preserve"> NO distinction between excused and unexcused absences</w:t>
      </w:r>
      <w:r w:rsidRPr="00F26D24">
        <w:rPr>
          <w:rFonts w:asciiTheme="minorHAnsi" w:hAnsiTheme="minorHAnsi" w:cstheme="minorHAnsi"/>
          <w:sz w:val="22"/>
          <w:szCs w:val="22"/>
        </w:rPr>
        <w:t xml:space="preserve"> except for religious holidays or official organized and documented UWSP events. </w:t>
      </w:r>
      <w:r w:rsidRPr="00A97DEC">
        <w:rPr>
          <w:rFonts w:asciiTheme="minorHAnsi" w:hAnsiTheme="minorHAnsi" w:cstheme="minorHAnsi"/>
          <w:b/>
          <w:sz w:val="22"/>
          <w:szCs w:val="22"/>
        </w:rPr>
        <w:t xml:space="preserve">I DO NOT NEED TO KNOW WHY YOU ARE OR WILL BE ABSENT—UNLESS </w:t>
      </w:r>
      <w:r>
        <w:rPr>
          <w:rFonts w:asciiTheme="minorHAnsi" w:hAnsiTheme="minorHAnsi" w:cstheme="minorHAnsi"/>
          <w:b/>
          <w:sz w:val="22"/>
          <w:szCs w:val="22"/>
        </w:rPr>
        <w:t>YOU ARE DEALING WITH A SEVERE AND/OR CONTAGIOUS</w:t>
      </w:r>
      <w:r w:rsidRPr="00A97DEC">
        <w:rPr>
          <w:rFonts w:asciiTheme="minorHAnsi" w:hAnsiTheme="minorHAnsi" w:cstheme="minorHAnsi"/>
          <w:b/>
          <w:sz w:val="22"/>
          <w:szCs w:val="22"/>
        </w:rPr>
        <w:t xml:space="preserve"> ILLNESS THAT NECESSITATES YOU </w:t>
      </w:r>
      <w:r>
        <w:rPr>
          <w:rFonts w:asciiTheme="minorHAnsi" w:hAnsiTheme="minorHAnsi" w:cstheme="minorHAnsi"/>
          <w:b/>
          <w:sz w:val="22"/>
          <w:szCs w:val="22"/>
        </w:rPr>
        <w:t>MISSING MORE THAN A CLASS OR TWO</w:t>
      </w:r>
      <w:r>
        <w:rPr>
          <w:rFonts w:asciiTheme="minorHAnsi" w:hAnsiTheme="minorHAnsi" w:cstheme="minorHAnsi"/>
          <w:sz w:val="22"/>
          <w:szCs w:val="22"/>
        </w:rPr>
        <w:t xml:space="preserve"> in which case you should email me about this. I will require a doctor’s note in this event. </w:t>
      </w:r>
      <w:r w:rsidRPr="00F26D24">
        <w:rPr>
          <w:rFonts w:asciiTheme="minorHAnsi" w:hAnsiTheme="minorHAnsi" w:cstheme="minorHAnsi"/>
          <w:sz w:val="22"/>
          <w:szCs w:val="22"/>
        </w:rPr>
        <w:t>You are also responsible for acquiring any handouts or assignments you miss. I cannot reteach the class you have missed for you.</w:t>
      </w:r>
      <w:r w:rsidRPr="00226660">
        <w:rPr>
          <w:rFonts w:asciiTheme="minorHAnsi" w:hAnsiTheme="minorHAnsi" w:cstheme="minorHAnsi"/>
          <w:sz w:val="22"/>
          <w:szCs w:val="22"/>
        </w:rPr>
        <w:t xml:space="preserve"> </w:t>
      </w:r>
      <w:r w:rsidRPr="00226660">
        <w:rPr>
          <w:rFonts w:ascii="Calibri" w:hAnsi="Calibri"/>
          <w:color w:val="141823"/>
          <w:sz w:val="22"/>
          <w:szCs w:val="22"/>
        </w:rPr>
        <w:t>Think of it this way: You have known all semester when class is scheduled for. If you have chosen to be absent, that is your business -- you are an adult and can make decisions. My absence policy allows you to decide which classes you'll miss.</w:t>
      </w:r>
    </w:p>
    <w:p w14:paraId="2B091046" w14:textId="77777777" w:rsidR="0033663F" w:rsidRDefault="0033663F" w:rsidP="0033663F">
      <w:pPr>
        <w:rPr>
          <w:rFonts w:asciiTheme="minorHAnsi" w:hAnsiTheme="minorHAnsi" w:cstheme="minorHAnsi"/>
          <w:sz w:val="22"/>
          <w:szCs w:val="22"/>
        </w:rPr>
      </w:pPr>
    </w:p>
    <w:p w14:paraId="15C2191C"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lastRenderedPageBreak/>
        <w:t>Lateness policy</w:t>
      </w:r>
      <w:r w:rsidRPr="00F26D24">
        <w:rPr>
          <w:rFonts w:asciiTheme="minorHAnsi" w:hAnsiTheme="minorHAnsi" w:cstheme="minorHAnsi"/>
          <w:sz w:val="22"/>
          <w:szCs w:val="22"/>
        </w:rPr>
        <w:t>: Please make every attempt to arrive in class on time and stay through the entire hour. If you arrive late</w:t>
      </w:r>
      <w:r>
        <w:rPr>
          <w:rFonts w:asciiTheme="minorHAnsi" w:hAnsiTheme="minorHAnsi" w:cstheme="minorHAnsi"/>
          <w:sz w:val="22"/>
          <w:szCs w:val="22"/>
        </w:rPr>
        <w:t xml:space="preserve"> or leave early</w:t>
      </w:r>
      <w:r w:rsidRPr="00F26D24">
        <w:rPr>
          <w:rFonts w:asciiTheme="minorHAnsi" w:hAnsiTheme="minorHAnsi" w:cstheme="minorHAnsi"/>
          <w:sz w:val="22"/>
          <w:szCs w:val="22"/>
        </w:rPr>
        <w:t>, you may miss out on handouts and valuable information about assignments including due dates, etc.</w:t>
      </w:r>
      <w:r>
        <w:rPr>
          <w:rFonts w:asciiTheme="minorHAnsi" w:hAnsiTheme="minorHAnsi" w:cstheme="minorHAnsi"/>
          <w:sz w:val="22"/>
          <w:szCs w:val="22"/>
        </w:rPr>
        <w:t xml:space="preserve"> </w:t>
      </w:r>
    </w:p>
    <w:p w14:paraId="524A0C2E" w14:textId="77777777" w:rsidR="0033663F" w:rsidRPr="00F26D24" w:rsidRDefault="0033663F" w:rsidP="0033663F">
      <w:pPr>
        <w:rPr>
          <w:rFonts w:asciiTheme="minorHAnsi" w:hAnsiTheme="minorHAnsi" w:cstheme="minorHAnsi"/>
          <w:b/>
          <w:sz w:val="22"/>
          <w:szCs w:val="22"/>
        </w:rPr>
      </w:pPr>
    </w:p>
    <w:p w14:paraId="7DC225B6" w14:textId="77777777" w:rsidR="0033663F" w:rsidRPr="00F26D24" w:rsidRDefault="0033663F" w:rsidP="0033663F">
      <w:pPr>
        <w:rPr>
          <w:rFonts w:asciiTheme="minorHAnsi" w:hAnsiTheme="minorHAnsi" w:cstheme="minorHAnsi"/>
          <w:b/>
          <w:sz w:val="22"/>
          <w:szCs w:val="22"/>
        </w:rPr>
      </w:pPr>
      <w:r w:rsidRPr="00F26D24">
        <w:rPr>
          <w:rFonts w:asciiTheme="minorHAnsi" w:hAnsiTheme="minorHAnsi" w:cstheme="minorHAnsi"/>
          <w:b/>
          <w:sz w:val="22"/>
          <w:szCs w:val="22"/>
        </w:rPr>
        <w:t xml:space="preserve">Paper Due Dates: </w:t>
      </w:r>
      <w:r w:rsidRPr="00F26D24">
        <w:rPr>
          <w:rFonts w:asciiTheme="minorHAnsi" w:hAnsiTheme="minorHAnsi" w:cstheme="minorHAnsi"/>
          <w:sz w:val="22"/>
          <w:szCs w:val="22"/>
        </w:rPr>
        <w:t xml:space="preserve">Papers, reading responses and </w:t>
      </w:r>
      <w:proofErr w:type="spellStart"/>
      <w:r w:rsidRPr="00F26D24">
        <w:rPr>
          <w:rFonts w:asciiTheme="minorHAnsi" w:hAnsiTheme="minorHAnsi" w:cstheme="minorHAnsi"/>
          <w:sz w:val="22"/>
          <w:szCs w:val="22"/>
        </w:rPr>
        <w:t>freewrites</w:t>
      </w:r>
      <w:proofErr w:type="spellEnd"/>
      <w:r w:rsidRPr="00F26D24">
        <w:rPr>
          <w:rFonts w:asciiTheme="minorHAnsi" w:hAnsiTheme="minorHAnsi" w:cstheme="minorHAnsi"/>
          <w:sz w:val="22"/>
          <w:szCs w:val="22"/>
        </w:rPr>
        <w:t xml:space="preserve"> are due the day indicated on the syllabus. Late papers will be penalized one letter grade per class period that they are late. </w:t>
      </w:r>
      <w:r>
        <w:rPr>
          <w:rFonts w:asciiTheme="minorHAnsi" w:hAnsiTheme="minorHAnsi" w:cstheme="minorHAnsi"/>
          <w:b/>
          <w:sz w:val="22"/>
          <w:szCs w:val="22"/>
          <w:u w:val="single"/>
        </w:rPr>
        <w:t xml:space="preserve">Final drafts handed in </w:t>
      </w:r>
      <w:r w:rsidRPr="00F26D24">
        <w:rPr>
          <w:rFonts w:asciiTheme="minorHAnsi" w:hAnsiTheme="minorHAnsi" w:cstheme="minorHAnsi"/>
          <w:b/>
          <w:sz w:val="22"/>
          <w:szCs w:val="22"/>
          <w:u w:val="single"/>
        </w:rPr>
        <w:t>more than a week late will not be accepted</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Exceptions to the late paper policy will be granted in case of severe medical issues or family emergencies (written documentation must be provided</w:t>
      </w:r>
      <w:r w:rsidRPr="00A235B7">
        <w:rPr>
          <w:rFonts w:asciiTheme="minorHAnsi" w:hAnsiTheme="minorHAnsi" w:cstheme="minorHAnsi"/>
          <w:szCs w:val="24"/>
        </w:rPr>
        <w:t xml:space="preserve">). </w:t>
      </w:r>
      <w:r w:rsidRPr="00A235B7">
        <w:rPr>
          <w:rFonts w:asciiTheme="minorHAnsi" w:hAnsiTheme="minorHAnsi" w:cstheme="minorHAnsi"/>
          <w:b/>
          <w:szCs w:val="24"/>
          <w:u w:val="single"/>
        </w:rPr>
        <w:t>**DO NOT EMAIL ME YOUR PAPERS</w:t>
      </w:r>
      <w:r w:rsidRPr="00F26D24">
        <w:rPr>
          <w:rFonts w:asciiTheme="minorHAnsi" w:hAnsiTheme="minorHAnsi" w:cstheme="minorHAnsi"/>
          <w:b/>
          <w:sz w:val="22"/>
          <w:szCs w:val="22"/>
          <w:u w:val="single"/>
        </w:rPr>
        <w:t xml:space="preserve"> unless you have </w:t>
      </w:r>
      <w:proofErr w:type="gramStart"/>
      <w:r w:rsidRPr="00F26D24">
        <w:rPr>
          <w:rFonts w:asciiTheme="minorHAnsi" w:hAnsiTheme="minorHAnsi" w:cstheme="minorHAnsi"/>
          <w:b/>
          <w:sz w:val="22"/>
          <w:szCs w:val="22"/>
          <w:u w:val="single"/>
        </w:rPr>
        <w:t>made arrangements</w:t>
      </w:r>
      <w:proofErr w:type="gramEnd"/>
      <w:r w:rsidRPr="00F26D24">
        <w:rPr>
          <w:rFonts w:asciiTheme="minorHAnsi" w:hAnsiTheme="minorHAnsi" w:cstheme="minorHAnsi"/>
          <w:b/>
          <w:sz w:val="22"/>
          <w:szCs w:val="22"/>
          <w:u w:val="single"/>
        </w:rPr>
        <w:t xml:space="preserve"> with me in the case of an emergency situation (such as a death </w:t>
      </w:r>
      <w:r>
        <w:rPr>
          <w:rFonts w:asciiTheme="minorHAnsi" w:hAnsiTheme="minorHAnsi" w:cstheme="minorHAnsi"/>
          <w:b/>
          <w:sz w:val="22"/>
          <w:szCs w:val="22"/>
          <w:u w:val="single"/>
        </w:rPr>
        <w:t xml:space="preserve">in </w:t>
      </w:r>
      <w:r w:rsidRPr="00F26D24">
        <w:rPr>
          <w:rFonts w:asciiTheme="minorHAnsi" w:hAnsiTheme="minorHAnsi" w:cstheme="minorHAnsi"/>
          <w:b/>
          <w:sz w:val="22"/>
          <w:szCs w:val="22"/>
          <w:u w:val="single"/>
        </w:rPr>
        <w:t xml:space="preserve">your family) or </w:t>
      </w:r>
      <w:r>
        <w:rPr>
          <w:rFonts w:asciiTheme="minorHAnsi" w:hAnsiTheme="minorHAnsi" w:cstheme="minorHAnsi"/>
          <w:b/>
          <w:sz w:val="22"/>
          <w:szCs w:val="22"/>
          <w:u w:val="single"/>
        </w:rPr>
        <w:t>severe DOCUMENTED ILLNESS. In these exceptional cases, y</w:t>
      </w:r>
      <w:r w:rsidRPr="00F26D24">
        <w:rPr>
          <w:rFonts w:asciiTheme="minorHAnsi" w:hAnsiTheme="minorHAnsi" w:cstheme="minorHAnsi"/>
          <w:b/>
          <w:sz w:val="22"/>
          <w:szCs w:val="22"/>
          <w:u w:val="single"/>
        </w:rPr>
        <w:t xml:space="preserve">ou do need to contact me </w:t>
      </w:r>
      <w:r>
        <w:rPr>
          <w:rFonts w:asciiTheme="minorHAnsi" w:hAnsiTheme="minorHAnsi" w:cstheme="minorHAnsi"/>
          <w:b/>
          <w:sz w:val="22"/>
          <w:szCs w:val="22"/>
          <w:u w:val="single"/>
        </w:rPr>
        <w:t xml:space="preserve">ahead of time </w:t>
      </w:r>
      <w:r w:rsidRPr="00F26D24">
        <w:rPr>
          <w:rFonts w:asciiTheme="minorHAnsi" w:hAnsiTheme="minorHAnsi" w:cstheme="minorHAnsi"/>
          <w:b/>
          <w:sz w:val="22"/>
          <w:szCs w:val="22"/>
          <w:u w:val="single"/>
        </w:rPr>
        <w:t>to see if I will accept your emailed paper.</w:t>
      </w:r>
      <w:r w:rsidRPr="00F26D24">
        <w:rPr>
          <w:rFonts w:asciiTheme="minorHAnsi" w:hAnsiTheme="minorHAnsi" w:cstheme="minorHAnsi"/>
          <w:sz w:val="22"/>
          <w:szCs w:val="22"/>
          <w:u w:val="single"/>
        </w:rPr>
        <w:t xml:space="preserve"> </w:t>
      </w:r>
      <w:r>
        <w:rPr>
          <w:rFonts w:asciiTheme="minorHAnsi" w:hAnsiTheme="minorHAnsi" w:cstheme="minorHAnsi"/>
          <w:sz w:val="22"/>
          <w:szCs w:val="22"/>
          <w:u w:val="single"/>
        </w:rPr>
        <w:t>(</w:t>
      </w:r>
      <w:r w:rsidRPr="00224D3B">
        <w:rPr>
          <w:rFonts w:asciiTheme="minorHAnsi" w:hAnsiTheme="minorHAnsi" w:cstheme="minorHAnsi"/>
          <w:sz w:val="22"/>
          <w:szCs w:val="22"/>
        </w:rPr>
        <w:t>In a few cases, I will contact individual students to email me papers to use as a strong sample for class discussion).</w:t>
      </w:r>
    </w:p>
    <w:p w14:paraId="1C2DB1A1" w14:textId="77777777" w:rsidR="0033663F" w:rsidRPr="00F26D24" w:rsidRDefault="0033663F" w:rsidP="0033663F">
      <w:pPr>
        <w:rPr>
          <w:rFonts w:asciiTheme="minorHAnsi" w:hAnsiTheme="minorHAnsi" w:cstheme="minorHAnsi"/>
          <w:sz w:val="22"/>
          <w:szCs w:val="22"/>
          <w:u w:val="single"/>
        </w:rPr>
      </w:pPr>
    </w:p>
    <w:p w14:paraId="2004205E" w14:textId="77777777" w:rsidR="0033663F" w:rsidRPr="00F26D24" w:rsidRDefault="0033663F" w:rsidP="0033663F">
      <w:pPr>
        <w:pStyle w:val="BodyText"/>
        <w:rPr>
          <w:rFonts w:asciiTheme="minorHAnsi" w:hAnsiTheme="minorHAnsi" w:cstheme="minorHAnsi"/>
          <w:b w:val="0"/>
          <w:sz w:val="22"/>
          <w:szCs w:val="22"/>
        </w:rPr>
      </w:pPr>
      <w:r w:rsidRPr="00F26D24">
        <w:rPr>
          <w:rFonts w:asciiTheme="minorHAnsi" w:hAnsiTheme="minorHAnsi" w:cstheme="minorHAnsi"/>
          <w:sz w:val="22"/>
          <w:szCs w:val="22"/>
        </w:rPr>
        <w:t>Participation</w:t>
      </w:r>
      <w:r w:rsidRPr="00F26D24">
        <w:rPr>
          <w:rFonts w:asciiTheme="minorHAnsi" w:hAnsiTheme="minorHAnsi" w:cstheme="minorHAnsi"/>
          <w:b w:val="0"/>
          <w:sz w:val="22"/>
          <w:szCs w:val="22"/>
        </w:rPr>
        <w:t>: Participation means more than regular attendance, it means that you have read and engaged with the material, and you</w:t>
      </w:r>
      <w:r>
        <w:rPr>
          <w:rFonts w:asciiTheme="minorHAnsi" w:hAnsiTheme="minorHAnsi" w:cstheme="minorHAnsi"/>
          <w:b w:val="0"/>
          <w:sz w:val="22"/>
          <w:szCs w:val="22"/>
        </w:rPr>
        <w:t xml:space="preserve"> first </w:t>
      </w:r>
      <w:r w:rsidRPr="00F26D24">
        <w:rPr>
          <w:rFonts w:asciiTheme="minorHAnsi" w:hAnsiTheme="minorHAnsi" w:cstheme="minorHAnsi"/>
          <w:b w:val="0"/>
          <w:sz w:val="22"/>
          <w:szCs w:val="22"/>
        </w:rPr>
        <w:t xml:space="preserve">participate fully in small groups and </w:t>
      </w:r>
      <w:r>
        <w:rPr>
          <w:rFonts w:asciiTheme="minorHAnsi" w:hAnsiTheme="minorHAnsi" w:cstheme="minorHAnsi"/>
          <w:b w:val="0"/>
          <w:sz w:val="22"/>
          <w:szCs w:val="22"/>
        </w:rPr>
        <w:t xml:space="preserve">second as much </w:t>
      </w:r>
      <w:r w:rsidRPr="00F26D24">
        <w:rPr>
          <w:rFonts w:asciiTheme="minorHAnsi" w:hAnsiTheme="minorHAnsi" w:cstheme="minorHAnsi"/>
          <w:b w:val="0"/>
          <w:sz w:val="22"/>
          <w:szCs w:val="22"/>
        </w:rPr>
        <w:t>in the full class discussion</w:t>
      </w:r>
      <w:r>
        <w:rPr>
          <w:rFonts w:asciiTheme="minorHAnsi" w:hAnsiTheme="minorHAnsi" w:cstheme="minorHAnsi"/>
          <w:b w:val="0"/>
          <w:sz w:val="22"/>
          <w:szCs w:val="22"/>
        </w:rPr>
        <w:t xml:space="preserve"> as you are comfortable doing so</w:t>
      </w:r>
      <w:r w:rsidRPr="00F26D24">
        <w:rPr>
          <w:rFonts w:asciiTheme="minorHAnsi" w:hAnsiTheme="minorHAnsi" w:cstheme="minorHAnsi"/>
          <w:b w:val="0"/>
          <w:sz w:val="22"/>
          <w:szCs w:val="22"/>
        </w:rPr>
        <w:t xml:space="preserve">.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Pr>
          <w:rFonts w:asciiTheme="minorHAnsi" w:hAnsiTheme="minorHAnsi" w:cstheme="minorHAnsi"/>
          <w:b w:val="0"/>
          <w:sz w:val="22"/>
          <w:szCs w:val="22"/>
        </w:rPr>
        <w:t xml:space="preserve">We also may be talking about some topics that may be uncomfortable for some in here. </w:t>
      </w:r>
      <w:r w:rsidRPr="00C50F2E">
        <w:rPr>
          <w:rFonts w:asciiTheme="minorHAnsi" w:eastAsia="Arial Unicode MS" w:hAnsiTheme="minorHAnsi"/>
          <w:b w:val="0"/>
          <w:bCs/>
          <w:sz w:val="22"/>
          <w:szCs w:val="22"/>
        </w:rPr>
        <w:t>We will not avoid controversial or uncomfortable topics in this class. Instead, we will ask ourselves and each other why certain topics offend us or make us uncomfortable. And we will always be respectful and mindful of other people’s opinions and feelings.</w:t>
      </w:r>
    </w:p>
    <w:p w14:paraId="595A7670" w14:textId="77777777" w:rsidR="0033663F" w:rsidRPr="00F26D24" w:rsidRDefault="0033663F" w:rsidP="0033663F">
      <w:pPr>
        <w:rPr>
          <w:rFonts w:asciiTheme="minorHAnsi" w:hAnsiTheme="minorHAnsi" w:cstheme="minorHAnsi"/>
          <w:b/>
          <w:sz w:val="22"/>
          <w:szCs w:val="22"/>
        </w:rPr>
      </w:pPr>
    </w:p>
    <w:p w14:paraId="7E7E7AAE"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t xml:space="preserve">Conferences: </w:t>
      </w:r>
      <w:r w:rsidRPr="00F26D24">
        <w:rPr>
          <w:rFonts w:asciiTheme="minorHAnsi" w:hAnsiTheme="minorHAnsi" w:cstheme="minorHAnsi"/>
          <w:sz w:val="22"/>
          <w:szCs w:val="22"/>
        </w:rPr>
        <w:t>You are required to sign up for</w:t>
      </w:r>
      <w:r>
        <w:rPr>
          <w:rFonts w:asciiTheme="minorHAnsi" w:hAnsiTheme="minorHAnsi" w:cstheme="minorHAnsi"/>
          <w:sz w:val="22"/>
          <w:szCs w:val="22"/>
        </w:rPr>
        <w:t xml:space="preserve"> two conferences</w:t>
      </w:r>
      <w:r w:rsidRPr="00F26D24">
        <w:rPr>
          <w:rFonts w:asciiTheme="minorHAnsi" w:hAnsiTheme="minorHAnsi" w:cstheme="minorHAnsi"/>
          <w:sz w:val="22"/>
          <w:szCs w:val="22"/>
        </w:rPr>
        <w:t xml:space="preserve"> to meet with me in my office, 318 C</w:t>
      </w:r>
      <w:r>
        <w:rPr>
          <w:rFonts w:asciiTheme="minorHAnsi" w:hAnsiTheme="minorHAnsi" w:cstheme="minorHAnsi"/>
          <w:sz w:val="22"/>
          <w:szCs w:val="22"/>
        </w:rPr>
        <w:t>CC, during the scheduled conference time slots</w:t>
      </w:r>
      <w:r w:rsidRPr="00F26D24">
        <w:rPr>
          <w:rFonts w:asciiTheme="minorHAnsi" w:hAnsiTheme="minorHAnsi" w:cstheme="minorHAnsi"/>
          <w:sz w:val="22"/>
          <w:szCs w:val="22"/>
        </w:rPr>
        <w:t>. This gives you the opportunity to meet with me individually to improve your writing and allows you to ask questions about the revising and research process.  Missing a scheduled conference without rescheduling it counts as one absence.</w:t>
      </w:r>
    </w:p>
    <w:p w14:paraId="553556CD" w14:textId="77777777" w:rsidR="0033663F" w:rsidRPr="00F26D24" w:rsidRDefault="0033663F" w:rsidP="0033663F">
      <w:pPr>
        <w:rPr>
          <w:rFonts w:asciiTheme="minorHAnsi" w:hAnsiTheme="minorHAnsi" w:cstheme="minorHAnsi"/>
          <w:sz w:val="22"/>
          <w:szCs w:val="22"/>
        </w:rPr>
      </w:pPr>
    </w:p>
    <w:p w14:paraId="7A4FDE65" w14:textId="77777777" w:rsidR="0033663F" w:rsidRPr="00F26D24"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t>Plagiarism:</w:t>
      </w:r>
      <w:r w:rsidRPr="00F26D24">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F26D24">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F26D24">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asking questions to clarify and further your understanding of this topic.</w:t>
      </w:r>
    </w:p>
    <w:p w14:paraId="6513C66B" w14:textId="77777777" w:rsidR="0033663F" w:rsidRPr="00F26D24" w:rsidRDefault="0033663F" w:rsidP="0033663F">
      <w:pPr>
        <w:rPr>
          <w:rFonts w:asciiTheme="minorHAnsi" w:hAnsiTheme="minorHAnsi" w:cstheme="minorHAnsi"/>
          <w:sz w:val="22"/>
          <w:szCs w:val="22"/>
        </w:rPr>
      </w:pPr>
    </w:p>
    <w:p w14:paraId="42AFEF48" w14:textId="77777777" w:rsidR="0033663F"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t>Resources: The Tutoring and Learning Center</w:t>
      </w:r>
      <w:r w:rsidRPr="00F26D24">
        <w:rPr>
          <w:rFonts w:asciiTheme="minorHAnsi" w:hAnsiTheme="minorHAnsi" w:cstheme="minorHAnsi"/>
          <w:sz w:val="22"/>
          <w:szCs w:val="22"/>
        </w:rPr>
        <w:t xml:space="preserve"> (TLC) provides </w:t>
      </w:r>
      <w:r w:rsidRPr="00337644">
        <w:rPr>
          <w:rFonts w:asciiTheme="minorHAnsi" w:hAnsiTheme="minorHAnsi" w:cstheme="minorHAnsi"/>
          <w:b/>
          <w:sz w:val="22"/>
          <w:szCs w:val="22"/>
        </w:rPr>
        <w:t>FREE TUTORING</w:t>
      </w:r>
      <w:r w:rsidRPr="00F26D24">
        <w:rPr>
          <w:rFonts w:asciiTheme="minorHAnsi" w:hAnsiTheme="minorHAnsi" w:cstheme="minorHAnsi"/>
          <w:sz w:val="22"/>
          <w:szCs w:val="22"/>
        </w:rPr>
        <w:t xml:space="preserve"> to any student interested in improving </w:t>
      </w:r>
      <w:r>
        <w:rPr>
          <w:rFonts w:asciiTheme="minorHAnsi" w:hAnsiTheme="minorHAnsi" w:cstheme="minorHAnsi"/>
          <w:sz w:val="22"/>
          <w:szCs w:val="22"/>
        </w:rPr>
        <w:t>her or his</w:t>
      </w:r>
      <w:r w:rsidRPr="00F26D24">
        <w:rPr>
          <w:rFonts w:asciiTheme="minorHAnsi" w:hAnsiTheme="minorHAnsi" w:cstheme="minorHAnsi"/>
          <w:sz w:val="22"/>
          <w:szCs w:val="22"/>
        </w:rPr>
        <w:t xml:space="preserve"> writing abilities. </w:t>
      </w:r>
      <w:r w:rsidRPr="00F26D24">
        <w:rPr>
          <w:rFonts w:asciiTheme="minorHAnsi" w:hAnsiTheme="minorHAnsi" w:cstheme="minorHAnsi"/>
          <w:sz w:val="22"/>
          <w:szCs w:val="22"/>
          <w:u w:val="single"/>
        </w:rPr>
        <w:t xml:space="preserve">TLC tutors will not correct or proofread your </w:t>
      </w:r>
      <w:proofErr w:type="gramStart"/>
      <w:r w:rsidRPr="00F26D24">
        <w:rPr>
          <w:rFonts w:asciiTheme="minorHAnsi" w:hAnsiTheme="minorHAnsi" w:cstheme="minorHAnsi"/>
          <w:sz w:val="22"/>
          <w:szCs w:val="22"/>
          <w:u w:val="single"/>
        </w:rPr>
        <w:t>drafts, but</w:t>
      </w:r>
      <w:proofErr w:type="gramEnd"/>
      <w:r w:rsidRPr="00F26D24">
        <w:rPr>
          <w:rFonts w:asciiTheme="minorHAnsi" w:hAnsiTheme="minorHAnsi" w:cstheme="minorHAnsi"/>
          <w:sz w:val="22"/>
          <w:szCs w:val="22"/>
          <w:u w:val="single"/>
        </w:rPr>
        <w:t xml:space="preserve"> will instead teach you strategies that good writers use during the writing process to revise and enhance their work.</w:t>
      </w:r>
      <w:r w:rsidRPr="00F26D24">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p>
    <w:p w14:paraId="727B7305" w14:textId="77777777" w:rsidR="0033663F" w:rsidRPr="00332878" w:rsidRDefault="0033663F" w:rsidP="0033663F">
      <w:pPr>
        <w:rPr>
          <w:rFonts w:ascii="Tahoma" w:hAnsi="Tahoma" w:cs="Tahoma"/>
          <w:color w:val="000000"/>
          <w:sz w:val="14"/>
          <w:szCs w:val="14"/>
        </w:rPr>
      </w:pPr>
      <w:r>
        <w:rPr>
          <w:rFonts w:asciiTheme="minorHAnsi" w:hAnsiTheme="minorHAnsi" w:cstheme="minorHAnsi"/>
          <w:sz w:val="22"/>
          <w:szCs w:val="22"/>
        </w:rPr>
        <w:tab/>
      </w:r>
    </w:p>
    <w:p w14:paraId="04F88D2B" w14:textId="77777777" w:rsidR="0033663F" w:rsidRPr="00332878" w:rsidRDefault="0033663F" w:rsidP="0033663F">
      <w:pPr>
        <w:rPr>
          <w:rFonts w:asciiTheme="minorHAnsi" w:hAnsiTheme="minorHAnsi" w:cstheme="minorHAnsi"/>
          <w:sz w:val="22"/>
          <w:szCs w:val="22"/>
        </w:rPr>
      </w:pPr>
      <w:r w:rsidRPr="00F26D24">
        <w:rPr>
          <w:rFonts w:asciiTheme="minorHAnsi" w:hAnsiTheme="minorHAnsi" w:cstheme="minorHAnsi"/>
          <w:b/>
          <w:sz w:val="22"/>
          <w:szCs w:val="22"/>
        </w:rPr>
        <w:t>Students with learning differences</w:t>
      </w:r>
      <w:r w:rsidRPr="00F26D24">
        <w:rPr>
          <w:rFonts w:asciiTheme="minorHAnsi" w:hAnsiTheme="minorHAnsi" w:cstheme="minorHAnsi"/>
          <w:sz w:val="22"/>
          <w:szCs w:val="22"/>
        </w:rPr>
        <w:t xml:space="preserve"> may want to visit UWSP’s Office of Disability Services (103 SSC, x 3365) to work with that office. </w:t>
      </w:r>
    </w:p>
    <w:p w14:paraId="4E4C51F5" w14:textId="77777777" w:rsidR="0033663F" w:rsidRDefault="0033663F" w:rsidP="0033663F">
      <w:pPr>
        <w:rPr>
          <w:b/>
          <w:i/>
        </w:rPr>
      </w:pPr>
      <w:bookmarkStart w:id="0" w:name="_GoBack"/>
      <w:bookmarkEnd w:id="0"/>
    </w:p>
    <w:p w14:paraId="5555DD43" w14:textId="77777777" w:rsidR="0033663F" w:rsidRPr="0033663F" w:rsidRDefault="0033663F" w:rsidP="0033663F">
      <w:pPr>
        <w:pStyle w:val="Heading2"/>
        <w:rPr>
          <w:rFonts w:asciiTheme="minorHAnsi" w:hAnsiTheme="minorHAnsi" w:cstheme="minorHAnsi"/>
          <w:i/>
          <w:color w:val="auto"/>
          <w:sz w:val="28"/>
          <w:szCs w:val="28"/>
        </w:rPr>
      </w:pPr>
      <w:r w:rsidRPr="0033663F">
        <w:rPr>
          <w:rFonts w:asciiTheme="minorHAnsi" w:hAnsiTheme="minorHAnsi" w:cstheme="minorHAnsi"/>
          <w:i/>
          <w:color w:val="auto"/>
          <w:sz w:val="28"/>
          <w:szCs w:val="28"/>
        </w:rPr>
        <w:lastRenderedPageBreak/>
        <w:t xml:space="preserve">English 150 Readings and Due Dates: Spring 2016 </w:t>
      </w:r>
    </w:p>
    <w:p w14:paraId="5A163EC9" w14:textId="77777777" w:rsidR="0033663F" w:rsidRPr="0033663F" w:rsidRDefault="0033663F" w:rsidP="0033663F">
      <w:pPr>
        <w:rPr>
          <w:b/>
          <w:u w:val="single"/>
        </w:rPr>
      </w:pPr>
    </w:p>
    <w:p w14:paraId="227390FE" w14:textId="77777777" w:rsidR="0033663F" w:rsidRPr="0033663F" w:rsidRDefault="0033663F" w:rsidP="0033663F">
      <w:pPr>
        <w:pStyle w:val="Heading2"/>
        <w:rPr>
          <w:rFonts w:asciiTheme="minorHAnsi" w:hAnsiTheme="minorHAnsi" w:cstheme="minorHAnsi"/>
          <w:b w:val="0"/>
          <w:color w:val="auto"/>
          <w:sz w:val="22"/>
          <w:szCs w:val="22"/>
        </w:rPr>
      </w:pPr>
      <w:r w:rsidRPr="0033663F">
        <w:rPr>
          <w:rFonts w:asciiTheme="minorHAnsi" w:hAnsiTheme="minorHAnsi" w:cstheme="minorHAnsi"/>
          <w:color w:val="auto"/>
          <w:sz w:val="22"/>
          <w:szCs w:val="22"/>
        </w:rPr>
        <w:t xml:space="preserve">VERY IMPORTANT: Make sure you complete the assigned reading for each class period BEFORE you come to class. </w:t>
      </w:r>
      <w:r w:rsidRPr="0033663F">
        <w:rPr>
          <w:rFonts w:asciiTheme="minorHAnsi" w:hAnsiTheme="minorHAnsi" w:cstheme="minorHAnsi"/>
          <w:color w:val="auto"/>
          <w:sz w:val="22"/>
          <w:szCs w:val="22"/>
          <w:u w:val="single"/>
        </w:rPr>
        <w:t>Also bring the specific text(s) to each class that includes that day’s reading.</w:t>
      </w:r>
      <w:r w:rsidRPr="0033663F">
        <w:rPr>
          <w:rFonts w:asciiTheme="minorHAnsi" w:hAnsiTheme="minorHAnsi" w:cstheme="minorHAnsi"/>
          <w:b w:val="0"/>
          <w:color w:val="auto"/>
          <w:sz w:val="22"/>
          <w:szCs w:val="22"/>
        </w:rPr>
        <w:t xml:space="preserve"> </w:t>
      </w:r>
    </w:p>
    <w:p w14:paraId="468E304C" w14:textId="77777777" w:rsidR="0033663F" w:rsidRPr="0033663F" w:rsidRDefault="0033663F" w:rsidP="0033663F">
      <w:pPr>
        <w:pStyle w:val="Heading2"/>
        <w:rPr>
          <w:rFonts w:asciiTheme="minorHAnsi" w:hAnsiTheme="minorHAnsi" w:cstheme="minorHAnsi"/>
          <w:i/>
          <w:color w:val="auto"/>
          <w:sz w:val="22"/>
          <w:szCs w:val="22"/>
        </w:rPr>
      </w:pPr>
      <w:r w:rsidRPr="0033663F">
        <w:rPr>
          <w:rFonts w:asciiTheme="minorHAnsi" w:hAnsiTheme="minorHAnsi" w:cstheme="minorHAnsi"/>
          <w:b w:val="0"/>
          <w:i/>
          <w:color w:val="auto"/>
          <w:sz w:val="22"/>
          <w:szCs w:val="22"/>
        </w:rPr>
        <w:t xml:space="preserve">**Page numbers are taken from </w:t>
      </w:r>
      <w:r w:rsidRPr="0033663F">
        <w:rPr>
          <w:rFonts w:asciiTheme="minorHAnsi" w:hAnsiTheme="minorHAnsi" w:cstheme="minorHAnsi"/>
          <w:i/>
          <w:color w:val="auto"/>
          <w:sz w:val="22"/>
          <w:szCs w:val="22"/>
          <w:u w:val="single"/>
        </w:rPr>
        <w:t>PA</w:t>
      </w:r>
      <w:r w:rsidRPr="0033663F">
        <w:rPr>
          <w:rFonts w:asciiTheme="minorHAnsi" w:hAnsiTheme="minorHAnsi" w:cstheme="minorHAnsi"/>
          <w:b w:val="0"/>
          <w:i/>
          <w:color w:val="auto"/>
          <w:sz w:val="22"/>
          <w:szCs w:val="22"/>
        </w:rPr>
        <w:t>(</w:t>
      </w:r>
      <w:r w:rsidRPr="0033663F">
        <w:rPr>
          <w:rFonts w:asciiTheme="minorHAnsi" w:hAnsiTheme="minorHAnsi" w:cstheme="minorHAnsi"/>
          <w:b w:val="0"/>
          <w:i/>
          <w:color w:val="auto"/>
          <w:sz w:val="22"/>
          <w:szCs w:val="22"/>
          <w:u w:val="single"/>
        </w:rPr>
        <w:t>Practical Argument</w:t>
      </w:r>
      <w:r w:rsidRPr="0033663F">
        <w:rPr>
          <w:rFonts w:asciiTheme="minorHAnsi" w:hAnsiTheme="minorHAnsi" w:cstheme="minorHAnsi"/>
          <w:b w:val="0"/>
          <w:i/>
          <w:color w:val="auto"/>
          <w:sz w:val="22"/>
          <w:szCs w:val="22"/>
        </w:rPr>
        <w:t xml:space="preserve">), </w:t>
      </w:r>
      <w:r w:rsidRPr="0033663F">
        <w:rPr>
          <w:rFonts w:asciiTheme="minorHAnsi" w:hAnsiTheme="minorHAnsi" w:cstheme="minorHAnsi"/>
          <w:i/>
          <w:color w:val="auto"/>
          <w:sz w:val="22"/>
          <w:szCs w:val="22"/>
        </w:rPr>
        <w:t xml:space="preserve">RW </w:t>
      </w:r>
      <w:r w:rsidRPr="0033663F">
        <w:rPr>
          <w:rFonts w:asciiTheme="minorHAnsi" w:hAnsiTheme="minorHAnsi" w:cstheme="minorHAnsi"/>
          <w:b w:val="0"/>
          <w:i/>
          <w:color w:val="auto"/>
          <w:sz w:val="22"/>
          <w:szCs w:val="22"/>
        </w:rPr>
        <w:t>(</w:t>
      </w:r>
      <w:r w:rsidRPr="0033663F">
        <w:rPr>
          <w:rFonts w:asciiTheme="minorHAnsi" w:hAnsiTheme="minorHAnsi" w:cstheme="minorHAnsi"/>
          <w:b w:val="0"/>
          <w:i/>
          <w:color w:val="auto"/>
          <w:sz w:val="22"/>
          <w:szCs w:val="22"/>
          <w:u w:val="single"/>
        </w:rPr>
        <w:t>Rules for Writers</w:t>
      </w:r>
      <w:r w:rsidRPr="0033663F">
        <w:rPr>
          <w:rFonts w:asciiTheme="minorHAnsi" w:hAnsiTheme="minorHAnsi" w:cstheme="minorHAnsi"/>
          <w:b w:val="0"/>
          <w:i/>
          <w:color w:val="auto"/>
          <w:sz w:val="22"/>
          <w:szCs w:val="22"/>
        </w:rPr>
        <w:t xml:space="preserve">),  </w:t>
      </w:r>
      <w:r w:rsidRPr="0033663F">
        <w:rPr>
          <w:rFonts w:asciiTheme="minorHAnsi" w:hAnsiTheme="minorHAnsi" w:cstheme="minorHAnsi"/>
          <w:i/>
          <w:color w:val="auto"/>
          <w:sz w:val="22"/>
          <w:szCs w:val="22"/>
        </w:rPr>
        <w:t xml:space="preserve">TC (Threshold Concepts), Crazy Brave or ER (Electronic Reserve) </w:t>
      </w:r>
    </w:p>
    <w:p w14:paraId="57DFAD26" w14:textId="77777777" w:rsidR="0033663F" w:rsidRPr="0033663F" w:rsidRDefault="0033663F" w:rsidP="0033663F">
      <w:pPr>
        <w:pStyle w:val="Heading2"/>
        <w:rPr>
          <w:rFonts w:asciiTheme="minorHAnsi" w:hAnsiTheme="minorHAnsi" w:cstheme="minorHAnsi"/>
          <w:i/>
          <w:color w:val="auto"/>
          <w:sz w:val="22"/>
          <w:szCs w:val="22"/>
        </w:rPr>
      </w:pPr>
      <w:r w:rsidRPr="0033663F">
        <w:rPr>
          <w:rFonts w:asciiTheme="minorHAnsi" w:hAnsiTheme="minorHAnsi" w:cstheme="minorHAnsi"/>
          <w:i/>
          <w:color w:val="auto"/>
          <w:sz w:val="22"/>
          <w:szCs w:val="22"/>
        </w:rPr>
        <w:t>**Note that changes will most likely be made to this syllabus; If so, I’ll email them to you</w:t>
      </w:r>
    </w:p>
    <w:p w14:paraId="3B0266F8"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sz w:val="22"/>
          <w:szCs w:val="22"/>
        </w:rPr>
        <w:tab/>
      </w:r>
    </w:p>
    <w:p w14:paraId="6634FB9A"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1 (Jan. 26-28)       </w:t>
      </w:r>
    </w:p>
    <w:p w14:paraId="19A5360A" w14:textId="77777777" w:rsidR="0033663F" w:rsidRPr="0033663F" w:rsidRDefault="0033663F" w:rsidP="0033663F">
      <w:pPr>
        <w:ind w:left="2160" w:hanging="1440"/>
        <w:rPr>
          <w:rFonts w:asciiTheme="minorHAnsi" w:hAnsiTheme="minorHAnsi" w:cstheme="minorHAnsi"/>
          <w:sz w:val="22"/>
          <w:szCs w:val="22"/>
        </w:rPr>
      </w:pPr>
      <w:r w:rsidRPr="0033663F">
        <w:rPr>
          <w:rFonts w:asciiTheme="minorHAnsi" w:hAnsiTheme="minorHAnsi" w:cstheme="minorHAnsi"/>
          <w:sz w:val="22"/>
          <w:szCs w:val="22"/>
        </w:rPr>
        <w:t>T          Introduction to 102/Discuss Syllabus and Course Guidelines</w:t>
      </w:r>
      <w:r w:rsidRPr="0033663F">
        <w:rPr>
          <w:rFonts w:asciiTheme="minorHAnsi" w:hAnsiTheme="minorHAnsi" w:cstheme="minorHAnsi"/>
          <w:sz w:val="22"/>
          <w:szCs w:val="22"/>
          <w:u w:val="single"/>
        </w:rPr>
        <w:t xml:space="preserve"> </w:t>
      </w:r>
    </w:p>
    <w:p w14:paraId="7216D11B" w14:textId="77777777" w:rsidR="0033663F" w:rsidRPr="0033663F" w:rsidRDefault="0033663F" w:rsidP="0033663F">
      <w:pPr>
        <w:rPr>
          <w:rFonts w:asciiTheme="minorHAnsi" w:hAnsiTheme="minorHAnsi" w:cstheme="minorHAnsi"/>
          <w:sz w:val="22"/>
          <w:szCs w:val="22"/>
          <w:u w:val="single"/>
        </w:rPr>
      </w:pPr>
      <w:r w:rsidRPr="0033663F">
        <w:rPr>
          <w:sz w:val="22"/>
          <w:szCs w:val="22"/>
        </w:rPr>
        <w:tab/>
      </w:r>
      <w:r w:rsidRPr="0033663F">
        <w:rPr>
          <w:rFonts w:asciiTheme="minorHAnsi" w:hAnsiTheme="minorHAnsi"/>
          <w:sz w:val="22"/>
          <w:szCs w:val="22"/>
        </w:rPr>
        <w:t xml:space="preserve">Th        </w:t>
      </w:r>
      <w:r w:rsidRPr="0033663F">
        <w:rPr>
          <w:rFonts w:asciiTheme="minorHAnsi" w:hAnsiTheme="minorHAnsi" w:cstheme="minorHAnsi"/>
          <w:sz w:val="22"/>
          <w:szCs w:val="22"/>
        </w:rPr>
        <w:t>Finish introductions to one another/You Tube?/In-class writing</w:t>
      </w:r>
      <w:r w:rsidRPr="0033663F">
        <w:rPr>
          <w:rFonts w:asciiTheme="minorHAnsi" w:hAnsiTheme="minorHAnsi" w:cstheme="minorHAnsi"/>
          <w:sz w:val="22"/>
          <w:szCs w:val="22"/>
          <w:u w:val="single"/>
        </w:rPr>
        <w:t>/Fiji articles distributed</w:t>
      </w:r>
    </w:p>
    <w:p w14:paraId="7060F0D7" w14:textId="77777777" w:rsidR="0033663F" w:rsidRPr="0033663F" w:rsidRDefault="0033663F" w:rsidP="0033663F">
      <w:pPr>
        <w:rPr>
          <w:rFonts w:asciiTheme="minorHAnsi" w:hAnsiTheme="minorHAnsi"/>
          <w:sz w:val="22"/>
          <w:szCs w:val="22"/>
        </w:rPr>
      </w:pPr>
    </w:p>
    <w:p w14:paraId="52046802" w14:textId="77777777" w:rsidR="0033663F" w:rsidRPr="0033663F" w:rsidRDefault="0033663F" w:rsidP="0033663F">
      <w:pPr>
        <w:pStyle w:val="Heading2"/>
        <w:rPr>
          <w:rFonts w:asciiTheme="minorHAnsi" w:hAnsiTheme="minorHAnsi" w:cstheme="minorHAnsi"/>
          <w:color w:val="auto"/>
          <w:sz w:val="22"/>
          <w:szCs w:val="22"/>
          <w:u w:val="single"/>
        </w:rPr>
      </w:pPr>
      <w:r w:rsidRPr="0033663F">
        <w:rPr>
          <w:rFonts w:asciiTheme="minorHAnsi" w:hAnsiTheme="minorHAnsi" w:cstheme="minorHAnsi"/>
          <w:b w:val="0"/>
          <w:color w:val="auto"/>
          <w:sz w:val="22"/>
          <w:szCs w:val="22"/>
          <w:u w:val="single"/>
        </w:rPr>
        <w:t>Week 2 (Feb. 2-4)</w:t>
      </w:r>
      <w:r w:rsidRPr="0033663F">
        <w:rPr>
          <w:rFonts w:asciiTheme="minorHAnsi" w:hAnsiTheme="minorHAnsi" w:cstheme="minorHAnsi"/>
          <w:color w:val="auto"/>
          <w:sz w:val="22"/>
          <w:szCs w:val="22"/>
          <w:u w:val="single"/>
        </w:rPr>
        <w:t xml:space="preserve"> </w:t>
      </w:r>
    </w:p>
    <w:p w14:paraId="0E16F0F7" w14:textId="77777777" w:rsidR="0033663F" w:rsidRPr="0033663F" w:rsidRDefault="0033663F" w:rsidP="0033663F">
      <w:pPr>
        <w:pStyle w:val="Heading2"/>
        <w:rPr>
          <w:rFonts w:asciiTheme="minorHAnsi" w:hAnsiTheme="minorHAnsi" w:cstheme="minorHAnsi"/>
          <w:color w:val="auto"/>
          <w:sz w:val="22"/>
          <w:szCs w:val="22"/>
        </w:rPr>
      </w:pPr>
      <w:r w:rsidRPr="0033663F">
        <w:rPr>
          <w:rFonts w:asciiTheme="minorHAnsi" w:hAnsiTheme="minorHAnsi" w:cstheme="minorHAnsi"/>
          <w:color w:val="auto"/>
          <w:sz w:val="22"/>
          <w:szCs w:val="22"/>
        </w:rPr>
        <w:tab/>
      </w:r>
      <w:r w:rsidRPr="0033663F">
        <w:rPr>
          <w:rFonts w:asciiTheme="minorHAnsi" w:hAnsiTheme="minorHAnsi" w:cstheme="minorHAnsi"/>
          <w:b w:val="0"/>
          <w:color w:val="auto"/>
          <w:sz w:val="22"/>
          <w:szCs w:val="22"/>
        </w:rPr>
        <w:t>T           Follow up on In-class writing</w:t>
      </w:r>
      <w:r w:rsidRPr="0033663F">
        <w:rPr>
          <w:rFonts w:asciiTheme="minorHAnsi" w:hAnsiTheme="minorHAnsi" w:cstheme="minorHAnsi"/>
          <w:color w:val="auto"/>
          <w:sz w:val="22"/>
          <w:szCs w:val="22"/>
          <w:u w:val="single"/>
        </w:rPr>
        <w:t>/Fiji articles discussed</w:t>
      </w:r>
    </w:p>
    <w:p w14:paraId="2126FE36" w14:textId="77777777" w:rsidR="0033663F" w:rsidRPr="0033663F" w:rsidRDefault="0033663F" w:rsidP="0033663F">
      <w:pPr>
        <w:pStyle w:val="Heading2"/>
        <w:rPr>
          <w:rFonts w:asciiTheme="minorHAnsi" w:hAnsiTheme="minorHAnsi" w:cstheme="minorHAnsi"/>
          <w:color w:val="auto"/>
          <w:sz w:val="22"/>
          <w:szCs w:val="22"/>
        </w:rPr>
      </w:pPr>
      <w:r w:rsidRPr="0033663F">
        <w:rPr>
          <w:rFonts w:asciiTheme="minorHAnsi" w:hAnsiTheme="minorHAnsi" w:cstheme="minorHAnsi"/>
          <w:color w:val="auto"/>
          <w:sz w:val="22"/>
          <w:szCs w:val="22"/>
        </w:rPr>
        <w:tab/>
        <w:t xml:space="preserve">**As with all your reading, make sure to READ the material BEFORE CLASS) </w:t>
      </w:r>
    </w:p>
    <w:p w14:paraId="6FF32638" w14:textId="77777777" w:rsidR="0033663F" w:rsidRPr="0033663F" w:rsidRDefault="0033663F" w:rsidP="0033663F">
      <w:pPr>
        <w:pStyle w:val="Heading2"/>
        <w:rPr>
          <w:rFonts w:asciiTheme="minorHAnsi" w:hAnsiTheme="minorHAnsi" w:cstheme="minorHAnsi"/>
          <w:b w:val="0"/>
          <w:color w:val="auto"/>
          <w:sz w:val="22"/>
          <w:szCs w:val="22"/>
        </w:rPr>
      </w:pPr>
      <w:r w:rsidRPr="0033663F">
        <w:rPr>
          <w:rFonts w:asciiTheme="minorHAnsi" w:hAnsiTheme="minorHAnsi" w:cstheme="minorHAnsi"/>
          <w:color w:val="auto"/>
          <w:sz w:val="22"/>
          <w:szCs w:val="22"/>
        </w:rPr>
        <w:tab/>
      </w:r>
      <w:r w:rsidRPr="0033663F">
        <w:rPr>
          <w:rFonts w:asciiTheme="minorHAnsi" w:hAnsiTheme="minorHAnsi" w:cstheme="minorHAnsi"/>
          <w:b w:val="0"/>
          <w:color w:val="auto"/>
          <w:sz w:val="22"/>
          <w:szCs w:val="22"/>
        </w:rPr>
        <w:t>Th</w:t>
      </w:r>
      <w:r w:rsidRPr="0033663F">
        <w:rPr>
          <w:rFonts w:asciiTheme="minorHAnsi" w:hAnsiTheme="minorHAnsi" w:cstheme="minorHAnsi"/>
          <w:color w:val="auto"/>
          <w:sz w:val="22"/>
          <w:szCs w:val="22"/>
        </w:rPr>
        <w:t xml:space="preserve"> </w:t>
      </w:r>
      <w:r w:rsidRPr="0033663F">
        <w:rPr>
          <w:rFonts w:asciiTheme="minorHAnsi" w:hAnsiTheme="minorHAnsi" w:cstheme="minorHAnsi"/>
          <w:color w:val="auto"/>
          <w:sz w:val="22"/>
          <w:szCs w:val="22"/>
        </w:rPr>
        <w:tab/>
      </w:r>
      <w:r w:rsidRPr="0033663F">
        <w:rPr>
          <w:rFonts w:asciiTheme="minorHAnsi" w:hAnsiTheme="minorHAnsi" w:cstheme="minorHAnsi"/>
          <w:b w:val="0"/>
          <w:color w:val="auto"/>
          <w:sz w:val="22"/>
          <w:szCs w:val="22"/>
        </w:rPr>
        <w:t xml:space="preserve">Read Jarvis, “Sanctuary” and Southgate, “My Girlish Boy” (Available </w:t>
      </w:r>
      <w:r w:rsidRPr="0033663F">
        <w:rPr>
          <w:rFonts w:asciiTheme="minorHAnsi" w:hAnsiTheme="minorHAnsi" w:cstheme="minorHAnsi"/>
          <w:color w:val="auto"/>
          <w:sz w:val="22"/>
          <w:szCs w:val="22"/>
        </w:rPr>
        <w:t>ER</w:t>
      </w:r>
      <w:r w:rsidRPr="0033663F">
        <w:rPr>
          <w:rFonts w:asciiTheme="minorHAnsi" w:hAnsiTheme="minorHAnsi" w:cstheme="minorHAnsi"/>
          <w:b w:val="0"/>
          <w:color w:val="auto"/>
          <w:sz w:val="22"/>
          <w:szCs w:val="22"/>
        </w:rPr>
        <w:t xml:space="preserve"> Electronic Reserve)/Read RW.  Ch. 5 “Writing about Texts” </w:t>
      </w:r>
    </w:p>
    <w:p w14:paraId="5E0E32EB" w14:textId="77777777" w:rsidR="0033663F" w:rsidRPr="0033663F" w:rsidRDefault="0033663F" w:rsidP="0033663F">
      <w:pPr>
        <w:pStyle w:val="Heading2"/>
        <w:rPr>
          <w:rFonts w:asciiTheme="minorHAnsi" w:hAnsiTheme="minorHAnsi" w:cstheme="minorHAnsi"/>
          <w:b w:val="0"/>
          <w:color w:val="auto"/>
          <w:sz w:val="22"/>
          <w:szCs w:val="22"/>
        </w:rPr>
      </w:pPr>
      <w:r w:rsidRPr="0033663F">
        <w:rPr>
          <w:rFonts w:asciiTheme="minorHAnsi" w:hAnsiTheme="minorHAnsi" w:cstheme="minorHAnsi"/>
          <w:color w:val="auto"/>
          <w:sz w:val="22"/>
          <w:szCs w:val="22"/>
          <w:u w:val="single"/>
        </w:rPr>
        <w:t>--</w:t>
      </w:r>
      <w:r w:rsidRPr="0033663F">
        <w:rPr>
          <w:rFonts w:asciiTheme="minorHAnsi" w:hAnsiTheme="minorHAnsi" w:cstheme="minorHAnsi"/>
          <w:b w:val="0"/>
          <w:color w:val="auto"/>
          <w:sz w:val="22"/>
          <w:szCs w:val="22"/>
          <w:u w:val="single"/>
        </w:rPr>
        <w:t>Essay 1 Assigned*</w:t>
      </w:r>
      <w:r w:rsidRPr="0033663F">
        <w:rPr>
          <w:rFonts w:asciiTheme="minorHAnsi" w:hAnsiTheme="minorHAnsi" w:cstheme="minorHAnsi"/>
          <w:b w:val="0"/>
          <w:color w:val="auto"/>
          <w:sz w:val="22"/>
          <w:szCs w:val="22"/>
        </w:rPr>
        <w:t xml:space="preserve">/(See student essay format </w:t>
      </w:r>
      <w:r w:rsidRPr="0033663F">
        <w:rPr>
          <w:rFonts w:asciiTheme="minorHAnsi" w:hAnsiTheme="minorHAnsi" w:cstheme="minorHAnsi"/>
          <w:b w:val="0"/>
          <w:color w:val="auto"/>
          <w:sz w:val="22"/>
          <w:szCs w:val="22"/>
          <w:u w:val="single"/>
        </w:rPr>
        <w:t>RW</w:t>
      </w:r>
      <w:r w:rsidRPr="0033663F">
        <w:rPr>
          <w:rFonts w:asciiTheme="minorHAnsi" w:hAnsiTheme="minorHAnsi" w:cstheme="minorHAnsi"/>
          <w:b w:val="0"/>
          <w:color w:val="auto"/>
          <w:sz w:val="22"/>
          <w:szCs w:val="22"/>
        </w:rPr>
        <w:t>, pg. 46, too, and syllabus guidelines for papers)</w:t>
      </w:r>
    </w:p>
    <w:p w14:paraId="61C455E2" w14:textId="77777777" w:rsidR="0033663F" w:rsidRPr="0033663F" w:rsidRDefault="0033663F" w:rsidP="0033663F"/>
    <w:p w14:paraId="441FAA40" w14:textId="77777777" w:rsidR="0033663F" w:rsidRPr="0033663F" w:rsidRDefault="0033663F" w:rsidP="0033663F">
      <w:pPr>
        <w:pStyle w:val="Heading2"/>
        <w:rPr>
          <w:rFonts w:asciiTheme="minorHAnsi" w:hAnsiTheme="minorHAnsi" w:cstheme="minorHAnsi"/>
          <w:color w:val="auto"/>
          <w:sz w:val="22"/>
          <w:szCs w:val="22"/>
          <w:u w:val="single"/>
        </w:rPr>
      </w:pPr>
      <w:r w:rsidRPr="0033663F">
        <w:rPr>
          <w:rFonts w:asciiTheme="minorHAnsi" w:hAnsiTheme="minorHAnsi" w:cstheme="minorHAnsi"/>
          <w:b w:val="0"/>
          <w:color w:val="auto"/>
          <w:sz w:val="22"/>
          <w:szCs w:val="22"/>
          <w:u w:val="single"/>
        </w:rPr>
        <w:t>Week 3 (Feb. 9-11)</w:t>
      </w:r>
    </w:p>
    <w:p w14:paraId="0DD3295A" w14:textId="77777777" w:rsidR="0033663F" w:rsidRPr="0033663F" w:rsidRDefault="0033663F" w:rsidP="0033663F">
      <w:pPr>
        <w:pStyle w:val="Heading2"/>
        <w:rPr>
          <w:rFonts w:asciiTheme="minorHAnsi" w:hAnsiTheme="minorHAnsi" w:cstheme="minorHAnsi"/>
          <w:b w:val="0"/>
          <w:color w:val="auto"/>
          <w:sz w:val="22"/>
          <w:szCs w:val="22"/>
        </w:rPr>
      </w:pPr>
      <w:r w:rsidRPr="0033663F">
        <w:rPr>
          <w:rFonts w:asciiTheme="minorHAnsi" w:hAnsiTheme="minorHAnsi" w:cstheme="minorHAnsi"/>
          <w:b w:val="0"/>
          <w:color w:val="auto"/>
          <w:sz w:val="22"/>
          <w:szCs w:val="22"/>
        </w:rPr>
        <w:tab/>
        <w:t>T</w:t>
      </w:r>
      <w:r w:rsidRPr="0033663F">
        <w:rPr>
          <w:rFonts w:asciiTheme="minorHAnsi" w:hAnsiTheme="minorHAnsi" w:cstheme="minorHAnsi"/>
          <w:color w:val="auto"/>
          <w:sz w:val="22"/>
          <w:szCs w:val="22"/>
        </w:rPr>
        <w:tab/>
      </w:r>
      <w:r w:rsidRPr="0033663F">
        <w:rPr>
          <w:rFonts w:asciiTheme="minorHAnsi" w:hAnsiTheme="minorHAnsi" w:cstheme="minorHAnsi"/>
          <w:b w:val="0"/>
          <w:i/>
          <w:color w:val="auto"/>
          <w:sz w:val="22"/>
          <w:szCs w:val="22"/>
        </w:rPr>
        <w:t>Crazy Brave</w:t>
      </w:r>
      <w:r w:rsidRPr="0033663F">
        <w:rPr>
          <w:rFonts w:asciiTheme="minorHAnsi" w:hAnsiTheme="minorHAnsi" w:cstheme="minorHAnsi"/>
          <w:b w:val="0"/>
          <w:color w:val="auto"/>
          <w:sz w:val="22"/>
          <w:szCs w:val="22"/>
        </w:rPr>
        <w:t>, pages 1-61 Discussed/Group Brainstorming</w:t>
      </w:r>
    </w:p>
    <w:p w14:paraId="78E61BD6" w14:textId="77777777" w:rsidR="0033663F" w:rsidRPr="0033663F" w:rsidRDefault="0033663F" w:rsidP="0033663F">
      <w:pPr>
        <w:rPr>
          <w:rFonts w:asciiTheme="minorHAnsi" w:hAnsiTheme="minorHAnsi" w:cstheme="minorHAnsi"/>
          <w:sz w:val="22"/>
          <w:szCs w:val="22"/>
        </w:rPr>
      </w:pPr>
      <w:r w:rsidRPr="0033663F">
        <w:rPr>
          <w:sz w:val="22"/>
          <w:szCs w:val="22"/>
        </w:rPr>
        <w:tab/>
      </w:r>
      <w:r w:rsidRPr="0033663F">
        <w:rPr>
          <w:sz w:val="22"/>
          <w:szCs w:val="22"/>
        </w:rPr>
        <w:tab/>
      </w:r>
    </w:p>
    <w:p w14:paraId="2EC6DF26" w14:textId="77777777" w:rsidR="0033663F" w:rsidRPr="0033663F" w:rsidRDefault="0033663F" w:rsidP="0033663F">
      <w:pPr>
        <w:pStyle w:val="Heading2"/>
        <w:ind w:left="720"/>
        <w:rPr>
          <w:rFonts w:asciiTheme="minorHAnsi" w:hAnsiTheme="minorHAnsi" w:cstheme="minorHAnsi"/>
          <w:color w:val="auto"/>
          <w:sz w:val="22"/>
          <w:szCs w:val="22"/>
        </w:rPr>
      </w:pPr>
      <w:r w:rsidRPr="0033663F">
        <w:rPr>
          <w:b w:val="0"/>
          <w:color w:val="auto"/>
          <w:sz w:val="22"/>
          <w:szCs w:val="22"/>
        </w:rPr>
        <w:t xml:space="preserve">Th </w:t>
      </w:r>
      <w:r w:rsidRPr="0033663F">
        <w:rPr>
          <w:color w:val="auto"/>
          <w:sz w:val="22"/>
          <w:szCs w:val="22"/>
        </w:rPr>
        <w:tab/>
      </w:r>
      <w:r w:rsidRPr="0033663F">
        <w:rPr>
          <w:rFonts w:asciiTheme="minorHAnsi" w:hAnsiTheme="minorHAnsi" w:cstheme="minorHAnsi"/>
          <w:b w:val="0"/>
          <w:i/>
          <w:color w:val="auto"/>
          <w:sz w:val="22"/>
          <w:szCs w:val="22"/>
        </w:rPr>
        <w:t xml:space="preserve">Crazy Brave </w:t>
      </w:r>
      <w:r w:rsidRPr="0033663F">
        <w:rPr>
          <w:rFonts w:asciiTheme="minorHAnsi" w:hAnsiTheme="minorHAnsi" w:cstheme="minorHAnsi"/>
          <w:b w:val="0"/>
          <w:color w:val="auto"/>
          <w:sz w:val="22"/>
          <w:szCs w:val="22"/>
        </w:rPr>
        <w:t>continued, pages 61-131</w:t>
      </w:r>
      <w:r w:rsidRPr="0033663F">
        <w:rPr>
          <w:rFonts w:asciiTheme="minorHAnsi" w:hAnsiTheme="minorHAnsi" w:cstheme="minorHAnsi"/>
          <w:color w:val="auto"/>
          <w:sz w:val="22"/>
          <w:szCs w:val="22"/>
        </w:rPr>
        <w:t>/</w:t>
      </w:r>
      <w:r w:rsidRPr="0033663F">
        <w:rPr>
          <w:rFonts w:asciiTheme="minorHAnsi" w:hAnsiTheme="minorHAnsi" w:cstheme="minorHAnsi"/>
          <w:b w:val="0"/>
          <w:color w:val="auto"/>
          <w:sz w:val="22"/>
          <w:szCs w:val="22"/>
        </w:rPr>
        <w:t>--</w:t>
      </w:r>
      <w:r w:rsidRPr="0033663F">
        <w:rPr>
          <w:rFonts w:asciiTheme="minorHAnsi" w:hAnsiTheme="minorHAnsi" w:cstheme="minorHAnsi"/>
          <w:color w:val="auto"/>
          <w:sz w:val="22"/>
          <w:szCs w:val="22"/>
          <w:u w:val="single"/>
        </w:rPr>
        <w:t>In class response due</w:t>
      </w:r>
    </w:p>
    <w:p w14:paraId="1E6B78C4"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Read RW. Ch. 2 and 3, pg. 23-39, “Writing Rough Drafts and Revising”</w:t>
      </w:r>
    </w:p>
    <w:p w14:paraId="1C04C761" w14:textId="77777777" w:rsidR="0033663F" w:rsidRPr="0033663F" w:rsidRDefault="0033663F" w:rsidP="0033663F">
      <w:pPr>
        <w:pStyle w:val="NoSpacing"/>
        <w:ind w:left="720" w:firstLine="720"/>
        <w:rPr>
          <w:rFonts w:asciiTheme="minorHAnsi" w:hAnsiTheme="minorHAnsi" w:cstheme="minorHAnsi"/>
          <w:sz w:val="22"/>
          <w:szCs w:val="22"/>
          <w:u w:val="single"/>
        </w:rPr>
      </w:pPr>
    </w:p>
    <w:p w14:paraId="7E619559"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Week 4 (Feb. 16-18)</w:t>
      </w:r>
    </w:p>
    <w:p w14:paraId="00AB719F"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 xml:space="preserve">T   </w:t>
      </w:r>
      <w:r w:rsidRPr="0033663F">
        <w:rPr>
          <w:rFonts w:asciiTheme="minorHAnsi" w:hAnsiTheme="minorHAnsi" w:cstheme="minorHAnsi"/>
          <w:sz w:val="22"/>
          <w:szCs w:val="22"/>
        </w:rPr>
        <w:tab/>
      </w:r>
      <w:r w:rsidRPr="0033663F">
        <w:rPr>
          <w:rFonts w:asciiTheme="minorHAnsi" w:hAnsiTheme="minorHAnsi" w:cstheme="minorHAnsi"/>
          <w:sz w:val="22"/>
          <w:szCs w:val="22"/>
          <w:u w:val="single"/>
        </w:rPr>
        <w:t xml:space="preserve">Finish </w:t>
      </w:r>
      <w:r w:rsidRPr="0033663F">
        <w:rPr>
          <w:rFonts w:asciiTheme="minorHAnsi" w:hAnsiTheme="minorHAnsi" w:cstheme="minorHAnsi"/>
          <w:i/>
          <w:sz w:val="22"/>
          <w:szCs w:val="22"/>
          <w:u w:val="single"/>
        </w:rPr>
        <w:t>Crazy Brave</w:t>
      </w:r>
      <w:r w:rsidRPr="0033663F">
        <w:rPr>
          <w:rFonts w:asciiTheme="minorHAnsi" w:hAnsiTheme="minorHAnsi" w:cstheme="minorHAnsi"/>
          <w:sz w:val="22"/>
          <w:szCs w:val="22"/>
          <w:u w:val="single"/>
        </w:rPr>
        <w:t>/More Group Work/</w:t>
      </w:r>
      <w:r w:rsidRPr="0033663F">
        <w:rPr>
          <w:rFonts w:asciiTheme="minorHAnsi" w:hAnsiTheme="minorHAnsi" w:cstheme="minorHAnsi"/>
          <w:sz w:val="22"/>
          <w:szCs w:val="22"/>
        </w:rPr>
        <w:t xml:space="preserve">Clip from </w:t>
      </w:r>
      <w:r w:rsidRPr="0033663F">
        <w:rPr>
          <w:rFonts w:asciiTheme="minorHAnsi" w:hAnsiTheme="minorHAnsi" w:cstheme="minorHAnsi"/>
          <w:i/>
          <w:sz w:val="22"/>
          <w:szCs w:val="22"/>
        </w:rPr>
        <w:t>Tough Guise</w:t>
      </w:r>
    </w:p>
    <w:p w14:paraId="4C327EA8"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ab/>
      </w:r>
    </w:p>
    <w:p w14:paraId="4831DF14"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Th</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Essay 1 Draft 1 Due/Peer Review/</w:t>
      </w:r>
      <w:r w:rsidRPr="0033663F">
        <w:rPr>
          <w:rFonts w:asciiTheme="minorHAnsi" w:hAnsiTheme="minorHAnsi" w:cstheme="minorHAnsi"/>
          <w:sz w:val="22"/>
          <w:szCs w:val="22"/>
        </w:rPr>
        <w:t>Argumentation begins</w:t>
      </w:r>
    </w:p>
    <w:p w14:paraId="3C47E4B9" w14:textId="77777777" w:rsidR="0033663F" w:rsidRPr="0033663F" w:rsidRDefault="0033663F" w:rsidP="0033663F">
      <w:pPr>
        <w:pStyle w:val="NoSpacing"/>
        <w:ind w:left="720"/>
        <w:rPr>
          <w:rFonts w:asciiTheme="minorHAnsi" w:hAnsiTheme="minorHAnsi" w:cstheme="minorHAnsi"/>
          <w:sz w:val="22"/>
          <w:szCs w:val="22"/>
        </w:rPr>
      </w:pPr>
      <w:r w:rsidRPr="0033663F">
        <w:rPr>
          <w:rFonts w:asciiTheme="minorHAnsi" w:hAnsiTheme="minorHAnsi" w:cstheme="minorHAnsi"/>
          <w:sz w:val="22"/>
          <w:szCs w:val="22"/>
        </w:rPr>
        <w:tab/>
        <w:t>Read “A Modest Proposal” (PA 763-769)</w:t>
      </w:r>
    </w:p>
    <w:p w14:paraId="2D1E5A9C" w14:textId="77777777" w:rsidR="0033663F" w:rsidRPr="0033663F" w:rsidRDefault="0033663F" w:rsidP="0033663F">
      <w:pPr>
        <w:ind w:left="1440" w:hanging="720"/>
        <w:rPr>
          <w:rFonts w:asciiTheme="minorHAnsi" w:hAnsiTheme="minorHAnsi" w:cstheme="minorHAnsi"/>
          <w:sz w:val="22"/>
          <w:szCs w:val="22"/>
        </w:rPr>
      </w:pPr>
      <w:r w:rsidRPr="0033663F">
        <w:rPr>
          <w:rFonts w:asciiTheme="minorHAnsi" w:hAnsiTheme="minorHAnsi" w:cstheme="minorHAnsi"/>
          <w:sz w:val="22"/>
          <w:szCs w:val="22"/>
        </w:rPr>
        <w:tab/>
        <w:t xml:space="preserve"> **Bring Rules for Writers for help with grammar</w:t>
      </w:r>
    </w:p>
    <w:p w14:paraId="0086DE81" w14:textId="77777777" w:rsidR="0033663F" w:rsidRPr="0033663F" w:rsidRDefault="0033663F" w:rsidP="0033663F">
      <w:pPr>
        <w:rPr>
          <w:rFonts w:asciiTheme="minorHAnsi" w:hAnsiTheme="minorHAnsi" w:cstheme="minorHAnsi"/>
          <w:b/>
          <w:i/>
          <w:sz w:val="22"/>
          <w:szCs w:val="22"/>
        </w:rPr>
      </w:pPr>
      <w:r w:rsidRPr="0033663F">
        <w:rPr>
          <w:rFonts w:asciiTheme="minorHAnsi" w:hAnsiTheme="minorHAnsi" w:cstheme="minorHAnsi"/>
          <w:sz w:val="22"/>
          <w:szCs w:val="22"/>
        </w:rPr>
        <w:tab/>
      </w:r>
    </w:p>
    <w:p w14:paraId="5112A772"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5 (</w:t>
      </w:r>
      <w:proofErr w:type="gramStart"/>
      <w:r w:rsidRPr="0033663F">
        <w:rPr>
          <w:rFonts w:asciiTheme="minorHAnsi" w:hAnsiTheme="minorHAnsi" w:cstheme="minorHAnsi"/>
          <w:sz w:val="22"/>
          <w:szCs w:val="22"/>
          <w:u w:val="single"/>
        </w:rPr>
        <w:t>Feb,</w:t>
      </w:r>
      <w:proofErr w:type="gramEnd"/>
      <w:r w:rsidRPr="0033663F">
        <w:rPr>
          <w:rFonts w:asciiTheme="minorHAnsi" w:hAnsiTheme="minorHAnsi" w:cstheme="minorHAnsi"/>
          <w:sz w:val="22"/>
          <w:szCs w:val="22"/>
          <w:u w:val="single"/>
        </w:rPr>
        <w:t xml:space="preserve"> 23-25)</w:t>
      </w:r>
    </w:p>
    <w:p w14:paraId="53AE9D2D" w14:textId="77777777" w:rsidR="0033663F" w:rsidRPr="0033663F" w:rsidRDefault="0033663F" w:rsidP="0033663F">
      <w:pPr>
        <w:pStyle w:val="NoSpacing"/>
        <w:ind w:firstLine="720"/>
        <w:rPr>
          <w:rFonts w:asciiTheme="minorHAnsi" w:hAnsiTheme="minorHAnsi" w:cstheme="minorHAnsi"/>
          <w:sz w:val="22"/>
          <w:szCs w:val="22"/>
        </w:rPr>
      </w:pPr>
      <w:r w:rsidRPr="0033663F">
        <w:rPr>
          <w:rFonts w:asciiTheme="minorHAnsi" w:hAnsiTheme="minorHAnsi" w:cstheme="minorHAnsi"/>
          <w:sz w:val="22"/>
          <w:szCs w:val="22"/>
        </w:rPr>
        <w:t xml:space="preserve">T    </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Essay 1 Draft 2 Due to Hand in</w:t>
      </w:r>
    </w:p>
    <w:p w14:paraId="6CD0A7B4" w14:textId="77777777" w:rsidR="0033663F" w:rsidRPr="0033663F" w:rsidRDefault="0033663F" w:rsidP="0033663F">
      <w:pPr>
        <w:ind w:left="1440"/>
        <w:rPr>
          <w:rFonts w:asciiTheme="minorHAnsi" w:hAnsiTheme="minorHAnsi" w:cstheme="minorHAnsi"/>
          <w:b/>
          <w:sz w:val="22"/>
          <w:szCs w:val="22"/>
          <w:u w:val="single"/>
        </w:rPr>
      </w:pPr>
      <w:r w:rsidRPr="0033663F">
        <w:rPr>
          <w:rFonts w:asciiTheme="minorHAnsi" w:hAnsiTheme="minorHAnsi" w:cstheme="minorHAnsi"/>
          <w:sz w:val="22"/>
          <w:szCs w:val="22"/>
        </w:rPr>
        <w:t>MLA Discussed/Look over PA Ch. 9-11: Citing Sources, Documenting and Plagiarism</w:t>
      </w:r>
    </w:p>
    <w:p w14:paraId="1BBE94DC"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sz w:val="22"/>
          <w:szCs w:val="22"/>
        </w:rPr>
        <w:tab/>
      </w:r>
    </w:p>
    <w:p w14:paraId="7961881F" w14:textId="77777777" w:rsidR="0033663F" w:rsidRPr="0033663F" w:rsidRDefault="0033663F" w:rsidP="0033663F">
      <w:pPr>
        <w:ind w:left="1440" w:hanging="720"/>
        <w:rPr>
          <w:rFonts w:asciiTheme="minorHAnsi" w:hAnsiTheme="minorHAnsi" w:cstheme="minorHAnsi"/>
          <w:sz w:val="22"/>
          <w:szCs w:val="22"/>
          <w:u w:val="single"/>
        </w:rPr>
      </w:pPr>
      <w:r w:rsidRPr="0033663F">
        <w:rPr>
          <w:rFonts w:asciiTheme="minorHAnsi" w:hAnsiTheme="minorHAnsi" w:cstheme="minorHAnsi"/>
          <w:sz w:val="22"/>
          <w:szCs w:val="22"/>
        </w:rPr>
        <w:t>Th</w:t>
      </w:r>
      <w:r w:rsidRPr="0033663F">
        <w:rPr>
          <w:rFonts w:asciiTheme="minorHAnsi" w:hAnsiTheme="minorHAnsi" w:cstheme="minorHAnsi"/>
          <w:sz w:val="22"/>
          <w:szCs w:val="22"/>
        </w:rPr>
        <w:tab/>
        <w:t>Introduction to Library Sources and Databases—*</w:t>
      </w:r>
      <w:r w:rsidRPr="0033663F">
        <w:rPr>
          <w:rFonts w:asciiTheme="minorHAnsi" w:hAnsiTheme="minorHAnsi" w:cstheme="minorHAnsi"/>
          <w:b/>
          <w:sz w:val="22"/>
          <w:szCs w:val="22"/>
        </w:rPr>
        <w:t xml:space="preserve">LIBRARY DAY </w:t>
      </w:r>
      <w:r w:rsidRPr="0033663F">
        <w:rPr>
          <w:rFonts w:asciiTheme="minorHAnsi" w:hAnsiTheme="minorHAnsi" w:cstheme="minorHAnsi"/>
          <w:b/>
          <w:sz w:val="22"/>
          <w:szCs w:val="22"/>
          <w:u w:val="single"/>
        </w:rPr>
        <w:t>Meet in Library 316</w:t>
      </w:r>
    </w:p>
    <w:p w14:paraId="2DB0030D" w14:textId="77777777" w:rsidR="0033663F" w:rsidRPr="0033663F" w:rsidRDefault="0033663F" w:rsidP="0033663F">
      <w:pPr>
        <w:ind w:firstLine="720"/>
        <w:rPr>
          <w:rFonts w:asciiTheme="minorHAnsi" w:hAnsiTheme="minorHAnsi" w:cstheme="minorHAnsi"/>
          <w:sz w:val="22"/>
          <w:szCs w:val="22"/>
        </w:rPr>
      </w:pPr>
      <w:r w:rsidRPr="0033663F">
        <w:rPr>
          <w:rFonts w:asciiTheme="minorHAnsi" w:hAnsiTheme="minorHAnsi" w:cstheme="minorHAnsi"/>
          <w:b/>
          <w:sz w:val="22"/>
          <w:szCs w:val="22"/>
        </w:rPr>
        <w:tab/>
      </w:r>
      <w:r w:rsidRPr="0033663F">
        <w:rPr>
          <w:rFonts w:asciiTheme="minorHAnsi" w:hAnsiTheme="minorHAnsi" w:cstheme="minorHAnsi"/>
          <w:b/>
          <w:sz w:val="22"/>
          <w:szCs w:val="22"/>
        </w:rPr>
        <w:tab/>
      </w:r>
    </w:p>
    <w:p w14:paraId="5471D1E1"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6 (Mar. 1-3)</w:t>
      </w:r>
    </w:p>
    <w:p w14:paraId="2D8D7B82" w14:textId="77777777" w:rsidR="0033663F" w:rsidRPr="0033663F" w:rsidRDefault="0033663F" w:rsidP="0033663F">
      <w:pPr>
        <w:ind w:left="1440" w:hanging="720"/>
        <w:rPr>
          <w:rFonts w:asciiTheme="minorHAnsi" w:hAnsiTheme="minorHAnsi" w:cstheme="minorHAnsi"/>
          <w:sz w:val="22"/>
          <w:szCs w:val="22"/>
        </w:rPr>
      </w:pPr>
      <w:r w:rsidRPr="0033663F">
        <w:rPr>
          <w:rFonts w:asciiTheme="minorHAnsi" w:hAnsiTheme="minorHAnsi" w:cstheme="minorHAnsi"/>
          <w:sz w:val="22"/>
          <w:szCs w:val="22"/>
        </w:rPr>
        <w:lastRenderedPageBreak/>
        <w:t xml:space="preserve">T  </w:t>
      </w:r>
      <w:r w:rsidRPr="0033663F">
        <w:rPr>
          <w:rFonts w:asciiTheme="minorHAnsi" w:hAnsiTheme="minorHAnsi" w:cstheme="minorHAnsi"/>
          <w:sz w:val="22"/>
          <w:szCs w:val="22"/>
        </w:rPr>
        <w:tab/>
      </w:r>
      <w:r w:rsidRPr="0033663F">
        <w:rPr>
          <w:rFonts w:asciiTheme="minorHAnsi" w:hAnsiTheme="minorHAnsi" w:cstheme="minorHAnsi"/>
          <w:b/>
          <w:sz w:val="22"/>
          <w:szCs w:val="22"/>
        </w:rPr>
        <w:t>Meet in Computer Lab CPS 107</w:t>
      </w:r>
      <w:r w:rsidRPr="0033663F">
        <w:rPr>
          <w:rFonts w:asciiTheme="minorHAnsi" w:hAnsiTheme="minorHAnsi" w:cstheme="minorHAnsi"/>
          <w:sz w:val="22"/>
          <w:szCs w:val="22"/>
        </w:rPr>
        <w:t>/Bring in article (your choice, but it should discuss some aspect of gender) from online news source or newspaper (NY TIMES, etc.) RW Ch. 55c 451-456 “Summarizing and Paraphrasing without Plagiarizing”</w:t>
      </w:r>
    </w:p>
    <w:p w14:paraId="27C7EABE" w14:textId="77777777" w:rsidR="0033663F" w:rsidRPr="0033663F" w:rsidRDefault="0033663F" w:rsidP="0033663F">
      <w:pPr>
        <w:rPr>
          <w:rFonts w:asciiTheme="minorHAnsi" w:hAnsiTheme="minorHAnsi" w:cstheme="minorHAnsi"/>
          <w:sz w:val="22"/>
          <w:szCs w:val="22"/>
        </w:rPr>
      </w:pPr>
    </w:p>
    <w:p w14:paraId="3B853D8F" w14:textId="77777777" w:rsidR="0033663F" w:rsidRPr="0033663F" w:rsidRDefault="0033663F" w:rsidP="0033663F">
      <w:pPr>
        <w:pStyle w:val="Heading2"/>
        <w:ind w:left="1440" w:hanging="1440"/>
        <w:rPr>
          <w:rFonts w:asciiTheme="minorHAnsi" w:hAnsiTheme="minorHAnsi" w:cstheme="minorHAnsi"/>
          <w:b w:val="0"/>
          <w:color w:val="auto"/>
          <w:sz w:val="22"/>
          <w:szCs w:val="22"/>
        </w:rPr>
      </w:pPr>
      <w:r w:rsidRPr="0033663F">
        <w:rPr>
          <w:rFonts w:asciiTheme="minorHAnsi" w:hAnsiTheme="minorHAnsi" w:cstheme="minorHAnsi"/>
          <w:color w:val="auto"/>
          <w:sz w:val="22"/>
          <w:szCs w:val="22"/>
        </w:rPr>
        <w:t xml:space="preserve">            </w:t>
      </w:r>
      <w:r w:rsidRPr="0033663F">
        <w:rPr>
          <w:rFonts w:asciiTheme="minorHAnsi" w:hAnsiTheme="minorHAnsi" w:cstheme="minorHAnsi"/>
          <w:b w:val="0"/>
          <w:color w:val="auto"/>
          <w:sz w:val="22"/>
          <w:szCs w:val="22"/>
        </w:rPr>
        <w:t>Th</w:t>
      </w:r>
      <w:r w:rsidRPr="0033663F">
        <w:rPr>
          <w:rFonts w:asciiTheme="minorHAnsi" w:hAnsiTheme="minorHAnsi" w:cstheme="minorHAnsi"/>
          <w:color w:val="auto"/>
          <w:sz w:val="22"/>
          <w:szCs w:val="22"/>
        </w:rPr>
        <w:t xml:space="preserve">   </w:t>
      </w:r>
      <w:r w:rsidRPr="0033663F">
        <w:rPr>
          <w:rFonts w:asciiTheme="minorHAnsi" w:hAnsiTheme="minorHAnsi" w:cstheme="minorHAnsi"/>
          <w:color w:val="auto"/>
          <w:sz w:val="22"/>
          <w:szCs w:val="22"/>
        </w:rPr>
        <w:tab/>
      </w:r>
      <w:r w:rsidRPr="0033663F">
        <w:rPr>
          <w:rFonts w:asciiTheme="minorHAnsi" w:hAnsiTheme="minorHAnsi" w:cstheme="minorHAnsi"/>
          <w:b w:val="0"/>
          <w:color w:val="auto"/>
          <w:sz w:val="22"/>
          <w:szCs w:val="22"/>
        </w:rPr>
        <w:t>Discuss TC Ch. 2: “The Social Construction of Gender”</w:t>
      </w:r>
    </w:p>
    <w:p w14:paraId="01977C2E" w14:textId="77777777" w:rsidR="0033663F" w:rsidRPr="0033663F" w:rsidRDefault="0033663F" w:rsidP="0033663F">
      <w:pPr>
        <w:pStyle w:val="BodyText"/>
        <w:rPr>
          <w:rFonts w:asciiTheme="minorHAnsi" w:hAnsiTheme="minorHAnsi" w:cstheme="minorHAnsi"/>
          <w:sz w:val="22"/>
          <w:szCs w:val="22"/>
        </w:rPr>
      </w:pPr>
      <w:r w:rsidRPr="0033663F">
        <w:rPr>
          <w:rFonts w:asciiTheme="minorHAnsi" w:hAnsiTheme="minorHAnsi" w:cstheme="minorHAnsi"/>
          <w:sz w:val="22"/>
          <w:szCs w:val="22"/>
        </w:rPr>
        <w:tab/>
      </w:r>
      <w:r w:rsidRPr="0033663F">
        <w:rPr>
          <w:rFonts w:asciiTheme="minorHAnsi" w:hAnsiTheme="minorHAnsi" w:cstheme="minorHAnsi"/>
          <w:sz w:val="22"/>
          <w:szCs w:val="22"/>
        </w:rPr>
        <w:tab/>
      </w:r>
    </w:p>
    <w:p w14:paraId="2B83B366"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7 (Mar. 8-10)</w:t>
      </w:r>
    </w:p>
    <w:p w14:paraId="76861CDB" w14:textId="77777777" w:rsidR="0033663F" w:rsidRPr="0033663F" w:rsidRDefault="0033663F" w:rsidP="0033663F">
      <w:pPr>
        <w:ind w:left="1440" w:hanging="720"/>
        <w:rPr>
          <w:rFonts w:asciiTheme="minorHAnsi" w:hAnsiTheme="minorHAnsi" w:cstheme="minorHAnsi"/>
          <w:sz w:val="22"/>
          <w:szCs w:val="22"/>
          <w:u w:val="single"/>
        </w:rPr>
      </w:pPr>
      <w:r w:rsidRPr="0033663F">
        <w:rPr>
          <w:rFonts w:asciiTheme="minorHAnsi" w:hAnsiTheme="minorHAnsi" w:cstheme="minorHAnsi"/>
          <w:sz w:val="22"/>
          <w:szCs w:val="22"/>
        </w:rPr>
        <w:t xml:space="preserve">T  </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Final Draft Essay 1 Due/</w:t>
      </w:r>
      <w:r w:rsidRPr="0033663F">
        <w:rPr>
          <w:rFonts w:asciiTheme="minorHAnsi" w:hAnsiTheme="minorHAnsi" w:cstheme="minorHAnsi"/>
          <w:sz w:val="22"/>
          <w:szCs w:val="22"/>
        </w:rPr>
        <w:t xml:space="preserve"> Finish TC Ch. 2: “The Social Construction of Gender”/Exercises in class</w:t>
      </w:r>
    </w:p>
    <w:p w14:paraId="120DE9DF" w14:textId="77777777" w:rsidR="0033663F" w:rsidRPr="0033663F" w:rsidRDefault="0033663F" w:rsidP="0033663F">
      <w:pPr>
        <w:rPr>
          <w:rFonts w:asciiTheme="minorHAnsi" w:hAnsiTheme="minorHAnsi" w:cstheme="minorHAnsi"/>
          <w:sz w:val="22"/>
          <w:szCs w:val="22"/>
        </w:rPr>
      </w:pPr>
    </w:p>
    <w:p w14:paraId="3AD1C5E3" w14:textId="77777777" w:rsidR="0033663F" w:rsidRPr="0033663F" w:rsidRDefault="0033663F" w:rsidP="0033663F">
      <w:pPr>
        <w:ind w:firstLine="720"/>
        <w:rPr>
          <w:rFonts w:asciiTheme="minorHAnsi" w:hAnsiTheme="minorHAnsi" w:cstheme="minorHAnsi"/>
          <w:b/>
          <w:sz w:val="22"/>
          <w:szCs w:val="22"/>
        </w:rPr>
      </w:pPr>
      <w:r w:rsidRPr="0033663F">
        <w:rPr>
          <w:rFonts w:asciiTheme="minorHAnsi" w:hAnsiTheme="minorHAnsi" w:cstheme="minorHAnsi"/>
          <w:sz w:val="22"/>
          <w:szCs w:val="22"/>
        </w:rPr>
        <w:t>Th</w:t>
      </w:r>
      <w:r w:rsidRPr="0033663F">
        <w:rPr>
          <w:rFonts w:asciiTheme="minorHAnsi" w:hAnsiTheme="minorHAnsi" w:cstheme="minorHAnsi"/>
          <w:b/>
          <w:sz w:val="22"/>
          <w:szCs w:val="22"/>
        </w:rPr>
        <w:t xml:space="preserve">  </w:t>
      </w:r>
      <w:r w:rsidRPr="0033663F">
        <w:rPr>
          <w:rFonts w:asciiTheme="minorHAnsi" w:hAnsiTheme="minorHAnsi" w:cstheme="minorHAnsi"/>
          <w:b/>
          <w:sz w:val="22"/>
          <w:szCs w:val="22"/>
        </w:rPr>
        <w:tab/>
      </w:r>
      <w:r w:rsidRPr="0033663F">
        <w:rPr>
          <w:rFonts w:asciiTheme="minorHAnsi" w:hAnsiTheme="minorHAnsi" w:cstheme="minorHAnsi"/>
          <w:sz w:val="22"/>
          <w:szCs w:val="22"/>
        </w:rPr>
        <w:t xml:space="preserve">Read  </w:t>
      </w:r>
      <w:r w:rsidRPr="0033663F">
        <w:rPr>
          <w:rFonts w:asciiTheme="minorHAnsi" w:hAnsiTheme="minorHAnsi" w:cstheme="minorHAnsi"/>
          <w:sz w:val="22"/>
          <w:szCs w:val="22"/>
          <w:u w:val="single"/>
        </w:rPr>
        <w:t>TC Ch. 3: “Privilege and Oppression”/</w:t>
      </w:r>
      <w:r w:rsidRPr="0033663F">
        <w:rPr>
          <w:rFonts w:asciiTheme="minorHAnsi" w:hAnsiTheme="minorHAnsi" w:cstheme="minorHAnsi"/>
          <w:sz w:val="22"/>
          <w:szCs w:val="22"/>
        </w:rPr>
        <w:t>Read Brent Staples “Black Men and Public Space” (available online)</w:t>
      </w:r>
    </w:p>
    <w:p w14:paraId="1CA15FF2" w14:textId="77777777" w:rsidR="0033663F" w:rsidRPr="0033663F" w:rsidRDefault="0033663F" w:rsidP="0033663F">
      <w:pPr>
        <w:ind w:firstLine="720"/>
        <w:rPr>
          <w:rFonts w:asciiTheme="minorHAnsi" w:hAnsiTheme="minorHAnsi" w:cstheme="minorHAnsi"/>
          <w:sz w:val="22"/>
          <w:szCs w:val="22"/>
        </w:rPr>
      </w:pPr>
      <w:r w:rsidRPr="0033663F">
        <w:rPr>
          <w:rFonts w:asciiTheme="minorHAnsi" w:hAnsiTheme="minorHAnsi" w:cstheme="minorHAnsi"/>
          <w:b/>
          <w:sz w:val="22"/>
          <w:szCs w:val="22"/>
        </w:rPr>
        <w:tab/>
      </w:r>
      <w:r w:rsidRPr="0033663F">
        <w:rPr>
          <w:rFonts w:asciiTheme="minorHAnsi" w:hAnsiTheme="minorHAnsi" w:cstheme="minorHAnsi"/>
          <w:sz w:val="22"/>
          <w:szCs w:val="22"/>
        </w:rPr>
        <w:tab/>
      </w:r>
      <w:r w:rsidRPr="0033663F">
        <w:rPr>
          <w:rFonts w:asciiTheme="minorHAnsi" w:hAnsiTheme="minorHAnsi" w:cstheme="minorHAnsi"/>
          <w:sz w:val="22"/>
          <w:szCs w:val="22"/>
        </w:rPr>
        <w:tab/>
      </w:r>
      <w:r w:rsidRPr="0033663F">
        <w:rPr>
          <w:rFonts w:asciiTheme="minorHAnsi" w:hAnsiTheme="minorHAnsi" w:cstheme="minorHAnsi"/>
          <w:sz w:val="22"/>
          <w:szCs w:val="22"/>
        </w:rPr>
        <w:tab/>
      </w:r>
    </w:p>
    <w:p w14:paraId="75EA8F84" w14:textId="77777777" w:rsidR="0033663F" w:rsidRPr="0033663F" w:rsidRDefault="0033663F" w:rsidP="0033663F">
      <w:pPr>
        <w:spacing w:line="360" w:lineRule="auto"/>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8 (Mar. 15-17)    </w:t>
      </w:r>
    </w:p>
    <w:p w14:paraId="4290BB88" w14:textId="77777777" w:rsidR="0033663F" w:rsidRPr="0033663F" w:rsidRDefault="0033663F" w:rsidP="0033663F">
      <w:pPr>
        <w:ind w:left="720"/>
        <w:rPr>
          <w:rFonts w:asciiTheme="minorHAnsi" w:hAnsiTheme="minorHAnsi" w:cstheme="minorHAnsi"/>
        </w:rPr>
      </w:pPr>
      <w:r w:rsidRPr="0033663F">
        <w:rPr>
          <w:rFonts w:asciiTheme="minorHAnsi" w:hAnsiTheme="minorHAnsi" w:cstheme="minorHAnsi"/>
          <w:sz w:val="22"/>
          <w:szCs w:val="22"/>
        </w:rPr>
        <w:t>T</w:t>
      </w:r>
      <w:r w:rsidRPr="0033663F">
        <w:rPr>
          <w:rFonts w:asciiTheme="minorHAnsi" w:hAnsiTheme="minorHAnsi" w:cstheme="minorHAnsi"/>
          <w:sz w:val="22"/>
          <w:szCs w:val="22"/>
        </w:rPr>
        <w:tab/>
        <w:t>Brainstorming Research Topics and Approaches/Discuss Sample Papers</w:t>
      </w:r>
    </w:p>
    <w:p w14:paraId="45771E8E" w14:textId="77777777" w:rsidR="0033663F" w:rsidRPr="0033663F" w:rsidRDefault="0033663F" w:rsidP="0033663F">
      <w:pPr>
        <w:ind w:left="720"/>
        <w:rPr>
          <w:rFonts w:asciiTheme="minorHAnsi" w:hAnsiTheme="minorHAnsi" w:cstheme="minorHAnsi"/>
          <w:sz w:val="22"/>
          <w:szCs w:val="22"/>
        </w:rPr>
      </w:pPr>
      <w:r w:rsidRPr="0033663F">
        <w:rPr>
          <w:rFonts w:asciiTheme="minorHAnsi" w:hAnsiTheme="minorHAnsi" w:cstheme="minorHAnsi"/>
        </w:rPr>
        <w:tab/>
      </w:r>
      <w:r w:rsidRPr="0033663F">
        <w:rPr>
          <w:rFonts w:asciiTheme="minorHAnsi" w:hAnsiTheme="minorHAnsi" w:cstheme="minorHAnsi"/>
          <w:sz w:val="22"/>
          <w:szCs w:val="22"/>
        </w:rPr>
        <w:t>Read essays on Native American Mascots (</w:t>
      </w:r>
      <w:r w:rsidRPr="0033663F">
        <w:rPr>
          <w:rFonts w:asciiTheme="minorHAnsi" w:hAnsiTheme="minorHAnsi" w:cstheme="minorHAnsi"/>
          <w:sz w:val="22"/>
          <w:szCs w:val="22"/>
          <w:u w:val="single"/>
        </w:rPr>
        <w:t>PA</w:t>
      </w:r>
      <w:r w:rsidRPr="0033663F">
        <w:rPr>
          <w:rFonts w:asciiTheme="minorHAnsi" w:hAnsiTheme="minorHAnsi" w:cstheme="minorHAnsi"/>
          <w:sz w:val="22"/>
          <w:szCs w:val="22"/>
        </w:rPr>
        <w:t xml:space="preserve"> 645-651)</w:t>
      </w:r>
    </w:p>
    <w:p w14:paraId="05DC18BD" w14:textId="77777777" w:rsidR="0033663F" w:rsidRPr="0033663F" w:rsidRDefault="0033663F" w:rsidP="0033663F">
      <w:pPr>
        <w:ind w:left="720"/>
        <w:rPr>
          <w:rFonts w:asciiTheme="minorHAnsi" w:hAnsiTheme="minorHAnsi" w:cstheme="minorHAnsi"/>
          <w:sz w:val="22"/>
          <w:szCs w:val="22"/>
        </w:rPr>
      </w:pPr>
    </w:p>
    <w:p w14:paraId="67ADB465" w14:textId="77777777" w:rsidR="0033663F" w:rsidRPr="0033663F" w:rsidRDefault="0033663F" w:rsidP="0033663F">
      <w:pPr>
        <w:ind w:left="1440" w:hanging="720"/>
        <w:rPr>
          <w:rFonts w:asciiTheme="minorHAnsi" w:hAnsiTheme="minorHAnsi" w:cstheme="minorHAnsi"/>
          <w:b/>
          <w:sz w:val="22"/>
          <w:szCs w:val="22"/>
          <w:u w:val="single"/>
        </w:rPr>
      </w:pPr>
      <w:r w:rsidRPr="0033663F">
        <w:rPr>
          <w:rFonts w:asciiTheme="minorHAnsi" w:hAnsiTheme="minorHAnsi" w:cstheme="minorHAnsi"/>
          <w:sz w:val="22"/>
          <w:szCs w:val="22"/>
        </w:rPr>
        <w:t>Th</w:t>
      </w:r>
      <w:r w:rsidRPr="0033663F">
        <w:rPr>
          <w:rFonts w:asciiTheme="minorHAnsi" w:hAnsiTheme="minorHAnsi" w:cstheme="minorHAnsi"/>
          <w:sz w:val="22"/>
          <w:szCs w:val="22"/>
        </w:rPr>
        <w:tab/>
        <w:t xml:space="preserve">Logical Fallacies Discussed/Read RW pgs. Read </w:t>
      </w:r>
      <w:r w:rsidRPr="0033663F">
        <w:rPr>
          <w:rFonts w:asciiTheme="minorHAnsi" w:hAnsiTheme="minorHAnsi" w:cstheme="minorHAnsi"/>
          <w:sz w:val="22"/>
          <w:szCs w:val="22"/>
          <w:u w:val="single"/>
        </w:rPr>
        <w:t xml:space="preserve">PA </w:t>
      </w:r>
      <w:r w:rsidRPr="0033663F">
        <w:rPr>
          <w:rFonts w:asciiTheme="minorHAnsi" w:hAnsiTheme="minorHAnsi" w:cstheme="minorHAnsi"/>
          <w:sz w:val="22"/>
          <w:szCs w:val="22"/>
        </w:rPr>
        <w:t>Ch. 5 113-126 and RW 102-110</w:t>
      </w:r>
    </w:p>
    <w:p w14:paraId="0DEE6734" w14:textId="77777777" w:rsidR="0033663F" w:rsidRPr="0033663F" w:rsidRDefault="0033663F" w:rsidP="0033663F">
      <w:pPr>
        <w:rPr>
          <w:rFonts w:asciiTheme="minorHAnsi" w:hAnsiTheme="minorHAnsi" w:cstheme="minorHAnsi"/>
          <w:sz w:val="22"/>
          <w:szCs w:val="22"/>
        </w:rPr>
      </w:pPr>
    </w:p>
    <w:p w14:paraId="0DF9E792" w14:textId="77777777" w:rsidR="0033663F" w:rsidRPr="0033663F" w:rsidRDefault="0033663F" w:rsidP="0033663F">
      <w:pPr>
        <w:rPr>
          <w:rFonts w:asciiTheme="minorHAnsi" w:hAnsiTheme="minorHAnsi" w:cstheme="minorHAnsi"/>
          <w:b/>
          <w:u w:val="single"/>
        </w:rPr>
      </w:pPr>
      <w:r w:rsidRPr="0033663F">
        <w:rPr>
          <w:rFonts w:asciiTheme="minorHAnsi" w:hAnsiTheme="minorHAnsi" w:cstheme="minorHAnsi"/>
          <w:sz w:val="22"/>
          <w:szCs w:val="22"/>
          <w:u w:val="single"/>
        </w:rPr>
        <w:t>Week 9 (Mar. 22-24)</w:t>
      </w:r>
      <w:r w:rsidRPr="0033663F">
        <w:rPr>
          <w:rFonts w:asciiTheme="minorHAnsi" w:hAnsiTheme="minorHAnsi" w:cstheme="minorHAnsi"/>
          <w:b/>
          <w:sz w:val="22"/>
          <w:szCs w:val="22"/>
          <w:u w:val="single"/>
        </w:rPr>
        <w:t xml:space="preserve">    </w:t>
      </w:r>
    </w:p>
    <w:p w14:paraId="47358FED"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b/>
        </w:rPr>
        <w:tab/>
      </w:r>
      <w:r w:rsidRPr="0033663F">
        <w:rPr>
          <w:rFonts w:asciiTheme="minorHAnsi" w:hAnsiTheme="minorHAnsi" w:cstheme="minorHAnsi"/>
          <w:sz w:val="22"/>
          <w:szCs w:val="22"/>
        </w:rPr>
        <w:t>T-Th</w:t>
      </w:r>
      <w:r w:rsidRPr="0033663F">
        <w:rPr>
          <w:rFonts w:asciiTheme="minorHAnsi" w:hAnsiTheme="minorHAnsi" w:cstheme="minorHAnsi"/>
        </w:rPr>
        <w:tab/>
      </w:r>
      <w:r w:rsidRPr="0033663F">
        <w:rPr>
          <w:rFonts w:asciiTheme="minorHAnsi" w:hAnsiTheme="minorHAnsi" w:cstheme="minorHAnsi"/>
          <w:b/>
          <w:sz w:val="22"/>
          <w:szCs w:val="22"/>
        </w:rPr>
        <w:t>Spring Break—No Class</w:t>
      </w:r>
      <w:r w:rsidRPr="0033663F">
        <w:rPr>
          <w:rFonts w:asciiTheme="minorHAnsi" w:hAnsiTheme="minorHAnsi" w:cstheme="minorHAnsi"/>
        </w:rPr>
        <w:tab/>
      </w:r>
      <w:r w:rsidRPr="0033663F">
        <w:rPr>
          <w:rFonts w:asciiTheme="minorHAnsi" w:hAnsiTheme="minorHAnsi" w:cstheme="minorHAnsi"/>
          <w:sz w:val="22"/>
          <w:szCs w:val="22"/>
        </w:rPr>
        <w:t xml:space="preserve"> </w:t>
      </w:r>
    </w:p>
    <w:p w14:paraId="6CDF404D" w14:textId="77777777" w:rsidR="0033663F" w:rsidRPr="0033663F" w:rsidRDefault="0033663F" w:rsidP="0033663F">
      <w:pPr>
        <w:rPr>
          <w:rFonts w:asciiTheme="minorHAnsi" w:hAnsiTheme="minorHAnsi" w:cstheme="minorHAnsi"/>
          <w:sz w:val="22"/>
          <w:szCs w:val="22"/>
        </w:rPr>
      </w:pPr>
    </w:p>
    <w:p w14:paraId="4BB2B592"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10 (Mar. 29-31)</w:t>
      </w:r>
    </w:p>
    <w:p w14:paraId="21EC7596"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sz w:val="22"/>
          <w:szCs w:val="22"/>
        </w:rPr>
        <w:tab/>
        <w:t>T</w:t>
      </w:r>
      <w:r w:rsidRPr="0033663F">
        <w:rPr>
          <w:rFonts w:asciiTheme="minorHAnsi" w:hAnsiTheme="minorHAnsi" w:cstheme="minorHAnsi"/>
          <w:b/>
          <w:sz w:val="22"/>
          <w:szCs w:val="22"/>
        </w:rPr>
        <w:tab/>
      </w:r>
      <w:r w:rsidRPr="0033663F">
        <w:rPr>
          <w:rFonts w:asciiTheme="minorHAnsi" w:hAnsiTheme="minorHAnsi" w:cstheme="minorHAnsi"/>
          <w:b/>
          <w:sz w:val="22"/>
          <w:szCs w:val="22"/>
          <w:u w:val="single"/>
        </w:rPr>
        <w:t>Peer Review Paper 2: First Draft</w:t>
      </w:r>
      <w:r w:rsidRPr="0033663F">
        <w:rPr>
          <w:rFonts w:asciiTheme="minorHAnsi" w:hAnsiTheme="minorHAnsi" w:cstheme="minorHAnsi"/>
          <w:sz w:val="22"/>
          <w:szCs w:val="22"/>
          <w:u w:val="single"/>
        </w:rPr>
        <w:t xml:space="preserve"> </w:t>
      </w:r>
    </w:p>
    <w:p w14:paraId="0767C347" w14:textId="77777777" w:rsidR="0033663F" w:rsidRPr="0033663F" w:rsidRDefault="0033663F" w:rsidP="0033663F">
      <w:pPr>
        <w:ind w:left="720"/>
        <w:rPr>
          <w:rFonts w:asciiTheme="minorHAnsi" w:hAnsiTheme="minorHAnsi" w:cstheme="minorHAnsi"/>
          <w:sz w:val="22"/>
          <w:szCs w:val="22"/>
        </w:rPr>
      </w:pPr>
      <w:r w:rsidRPr="0033663F">
        <w:rPr>
          <w:rFonts w:asciiTheme="minorHAnsi" w:hAnsiTheme="minorHAnsi" w:cstheme="minorHAnsi"/>
          <w:sz w:val="22"/>
          <w:szCs w:val="22"/>
        </w:rPr>
        <w:tab/>
        <w:t xml:space="preserve"> Annotated Bib Discussed/Brainstorm Stock Arguments in Groups</w:t>
      </w:r>
    </w:p>
    <w:p w14:paraId="32BB2EB8" w14:textId="77777777" w:rsidR="0033663F" w:rsidRPr="0033663F" w:rsidRDefault="0033663F" w:rsidP="0033663F">
      <w:pPr>
        <w:ind w:left="720"/>
        <w:rPr>
          <w:rFonts w:asciiTheme="minorHAnsi" w:hAnsiTheme="minorHAnsi" w:cstheme="minorHAnsi"/>
          <w:sz w:val="22"/>
          <w:szCs w:val="22"/>
        </w:rPr>
      </w:pPr>
    </w:p>
    <w:p w14:paraId="51FC1DF6" w14:textId="77777777" w:rsidR="0033663F" w:rsidRPr="0033663F" w:rsidRDefault="0033663F" w:rsidP="0033663F">
      <w:pPr>
        <w:pStyle w:val="BodyText"/>
        <w:ind w:firstLine="720"/>
        <w:rPr>
          <w:rFonts w:asciiTheme="minorHAnsi" w:hAnsiTheme="minorHAnsi" w:cstheme="minorHAnsi"/>
          <w:b w:val="0"/>
          <w:sz w:val="22"/>
          <w:szCs w:val="22"/>
        </w:rPr>
      </w:pPr>
      <w:r w:rsidRPr="0033663F">
        <w:rPr>
          <w:rFonts w:asciiTheme="minorHAnsi" w:hAnsiTheme="minorHAnsi" w:cstheme="minorHAnsi"/>
          <w:sz w:val="22"/>
          <w:szCs w:val="22"/>
        </w:rPr>
        <w:t xml:space="preserve">Th        </w:t>
      </w:r>
      <w:r w:rsidRPr="0033663F">
        <w:rPr>
          <w:rFonts w:asciiTheme="minorHAnsi" w:hAnsiTheme="minorHAnsi" w:cstheme="minorHAnsi"/>
          <w:sz w:val="22"/>
          <w:szCs w:val="22"/>
          <w:u w:val="single"/>
        </w:rPr>
        <w:t>No Class—Instructor at Conference</w:t>
      </w:r>
      <w:r w:rsidRPr="0033663F">
        <w:rPr>
          <w:rFonts w:asciiTheme="minorHAnsi" w:hAnsiTheme="minorHAnsi" w:cstheme="minorHAnsi"/>
          <w:sz w:val="22"/>
          <w:szCs w:val="22"/>
        </w:rPr>
        <w:t xml:space="preserve"> </w:t>
      </w:r>
    </w:p>
    <w:p w14:paraId="50164D65" w14:textId="77777777" w:rsidR="0033663F" w:rsidRPr="0033663F" w:rsidRDefault="0033663F" w:rsidP="0033663F">
      <w:pPr>
        <w:ind w:firstLine="720"/>
        <w:rPr>
          <w:rFonts w:asciiTheme="minorHAnsi" w:hAnsiTheme="minorHAnsi" w:cstheme="minorHAnsi"/>
          <w:b/>
          <w:sz w:val="22"/>
          <w:szCs w:val="22"/>
        </w:rPr>
      </w:pPr>
      <w:r w:rsidRPr="0033663F">
        <w:rPr>
          <w:rFonts w:asciiTheme="minorHAnsi" w:hAnsiTheme="minorHAnsi" w:cstheme="minorHAnsi"/>
          <w:sz w:val="22"/>
          <w:szCs w:val="22"/>
        </w:rPr>
        <w:t xml:space="preserve"> </w:t>
      </w:r>
    </w:p>
    <w:p w14:paraId="02A3EC2B" w14:textId="77777777" w:rsidR="0033663F" w:rsidRPr="0033663F" w:rsidRDefault="0033663F" w:rsidP="0033663F">
      <w:pPr>
        <w:pStyle w:val="BodyText"/>
        <w:rPr>
          <w:rFonts w:asciiTheme="minorHAnsi" w:hAnsiTheme="minorHAnsi" w:cstheme="minorHAnsi"/>
          <w:sz w:val="22"/>
          <w:szCs w:val="22"/>
          <w:u w:val="single"/>
        </w:rPr>
      </w:pPr>
      <w:r w:rsidRPr="0033663F">
        <w:rPr>
          <w:rFonts w:asciiTheme="minorHAnsi" w:hAnsiTheme="minorHAnsi" w:cstheme="minorHAnsi"/>
          <w:sz w:val="22"/>
          <w:szCs w:val="22"/>
          <w:u w:val="single"/>
        </w:rPr>
        <w:t>Week 11 (Apr. 5-7)</w:t>
      </w:r>
    </w:p>
    <w:p w14:paraId="65A7E43E" w14:textId="77777777" w:rsidR="0033663F" w:rsidRPr="0033663F" w:rsidRDefault="0033663F" w:rsidP="0033663F">
      <w:pPr>
        <w:pStyle w:val="BodyText"/>
        <w:ind w:firstLine="720"/>
        <w:rPr>
          <w:rFonts w:asciiTheme="minorHAnsi" w:hAnsiTheme="minorHAnsi" w:cstheme="minorHAnsi"/>
          <w:b w:val="0"/>
          <w:sz w:val="22"/>
          <w:szCs w:val="22"/>
        </w:rPr>
      </w:pPr>
      <w:r w:rsidRPr="0033663F">
        <w:rPr>
          <w:rFonts w:asciiTheme="minorHAnsi" w:hAnsiTheme="minorHAnsi" w:cstheme="minorHAnsi"/>
          <w:sz w:val="22"/>
          <w:szCs w:val="22"/>
        </w:rPr>
        <w:t>T-TH</w:t>
      </w:r>
      <w:r w:rsidRPr="0033663F">
        <w:rPr>
          <w:rFonts w:asciiTheme="minorHAnsi" w:hAnsiTheme="minorHAnsi" w:cstheme="minorHAnsi"/>
          <w:sz w:val="22"/>
          <w:szCs w:val="22"/>
        </w:rPr>
        <w:tab/>
        <w:t xml:space="preserve"> </w:t>
      </w:r>
      <w:r w:rsidRPr="0033663F">
        <w:rPr>
          <w:rFonts w:asciiTheme="minorHAnsi" w:hAnsiTheme="minorHAnsi" w:cstheme="minorHAnsi"/>
          <w:sz w:val="22"/>
          <w:szCs w:val="22"/>
          <w:u w:val="single"/>
        </w:rPr>
        <w:t xml:space="preserve">No class/ Paper Two conferences in my office 318 CCC </w:t>
      </w:r>
      <w:r w:rsidRPr="0033663F">
        <w:rPr>
          <w:rFonts w:asciiTheme="minorHAnsi" w:hAnsiTheme="minorHAnsi" w:cstheme="minorHAnsi"/>
          <w:sz w:val="22"/>
          <w:szCs w:val="22"/>
        </w:rPr>
        <w:t>(Bring Paper 2 to conferences)</w:t>
      </w:r>
    </w:p>
    <w:p w14:paraId="74EC0852" w14:textId="77777777" w:rsidR="0033663F" w:rsidRPr="0033663F" w:rsidRDefault="0033663F" w:rsidP="0033663F">
      <w:pPr>
        <w:ind w:firstLine="720"/>
        <w:rPr>
          <w:rFonts w:asciiTheme="minorHAnsi" w:hAnsiTheme="minorHAnsi" w:cstheme="minorHAnsi"/>
          <w:sz w:val="22"/>
          <w:szCs w:val="22"/>
        </w:rPr>
      </w:pPr>
    </w:p>
    <w:p w14:paraId="1E0834EA"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12 (Apr. 12-14)  </w:t>
      </w:r>
    </w:p>
    <w:p w14:paraId="3BE2CA0D"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rPr>
        <w:tab/>
        <w:t xml:space="preserve">T </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Final Draft Paper 2 Due/</w:t>
      </w:r>
      <w:r w:rsidRPr="0033663F">
        <w:rPr>
          <w:rFonts w:asciiTheme="minorHAnsi" w:hAnsiTheme="minorHAnsi" w:cstheme="minorHAnsi"/>
          <w:sz w:val="22"/>
          <w:szCs w:val="22"/>
        </w:rPr>
        <w:t xml:space="preserve">Analyzing Multiple Perspectives handout/Discussion and </w:t>
      </w:r>
      <w:r w:rsidRPr="0033663F">
        <w:rPr>
          <w:rFonts w:asciiTheme="minorHAnsi" w:hAnsiTheme="minorHAnsi" w:cstheme="minorHAnsi"/>
          <w:sz w:val="22"/>
          <w:szCs w:val="22"/>
        </w:rPr>
        <w:tab/>
      </w:r>
      <w:r w:rsidRPr="0033663F">
        <w:rPr>
          <w:rFonts w:asciiTheme="minorHAnsi" w:hAnsiTheme="minorHAnsi" w:cstheme="minorHAnsi"/>
          <w:sz w:val="22"/>
          <w:szCs w:val="22"/>
        </w:rPr>
        <w:tab/>
      </w:r>
      <w:r w:rsidRPr="0033663F">
        <w:rPr>
          <w:rFonts w:asciiTheme="minorHAnsi" w:hAnsiTheme="minorHAnsi" w:cstheme="minorHAnsi"/>
          <w:sz w:val="22"/>
          <w:szCs w:val="22"/>
        </w:rPr>
        <w:tab/>
      </w:r>
      <w:proofErr w:type="spellStart"/>
      <w:r w:rsidRPr="0033663F">
        <w:rPr>
          <w:rFonts w:asciiTheme="minorHAnsi" w:hAnsiTheme="minorHAnsi" w:cstheme="minorHAnsi"/>
          <w:sz w:val="22"/>
          <w:szCs w:val="22"/>
        </w:rPr>
        <w:t>Freewrite</w:t>
      </w:r>
      <w:proofErr w:type="spellEnd"/>
      <w:r w:rsidRPr="0033663F">
        <w:rPr>
          <w:rFonts w:asciiTheme="minorHAnsi" w:hAnsiTheme="minorHAnsi" w:cstheme="minorHAnsi"/>
          <w:sz w:val="22"/>
          <w:szCs w:val="22"/>
        </w:rPr>
        <w:t xml:space="preserve"> </w:t>
      </w:r>
    </w:p>
    <w:p w14:paraId="066E34C9" w14:textId="77777777" w:rsidR="0033663F" w:rsidRPr="0033663F" w:rsidRDefault="0033663F" w:rsidP="0033663F">
      <w:pPr>
        <w:rPr>
          <w:rFonts w:asciiTheme="minorHAnsi" w:hAnsiTheme="minorHAnsi" w:cstheme="minorHAnsi"/>
          <w:sz w:val="22"/>
          <w:szCs w:val="22"/>
        </w:rPr>
      </w:pPr>
    </w:p>
    <w:p w14:paraId="4CEBB140" w14:textId="77777777" w:rsidR="0033663F" w:rsidRPr="0033663F" w:rsidRDefault="0033663F" w:rsidP="0033663F">
      <w:pPr>
        <w:ind w:left="1440" w:hanging="720"/>
        <w:rPr>
          <w:rFonts w:asciiTheme="minorHAnsi" w:hAnsiTheme="minorHAnsi" w:cstheme="minorHAnsi"/>
          <w:sz w:val="22"/>
          <w:szCs w:val="22"/>
        </w:rPr>
      </w:pPr>
      <w:r w:rsidRPr="0033663F">
        <w:rPr>
          <w:rFonts w:asciiTheme="minorHAnsi" w:hAnsiTheme="minorHAnsi" w:cstheme="minorHAnsi"/>
          <w:sz w:val="22"/>
          <w:szCs w:val="22"/>
        </w:rPr>
        <w:t xml:space="preserve">Th </w:t>
      </w:r>
      <w:r w:rsidRPr="0033663F">
        <w:rPr>
          <w:rFonts w:asciiTheme="minorHAnsi" w:hAnsiTheme="minorHAnsi" w:cstheme="minorHAnsi"/>
          <w:sz w:val="22"/>
          <w:szCs w:val="22"/>
        </w:rPr>
        <w:tab/>
        <w:t xml:space="preserve">Clip from </w:t>
      </w:r>
      <w:r w:rsidRPr="0033663F">
        <w:rPr>
          <w:rFonts w:asciiTheme="minorHAnsi" w:hAnsiTheme="minorHAnsi" w:cstheme="minorHAnsi"/>
          <w:i/>
          <w:sz w:val="22"/>
          <w:szCs w:val="22"/>
        </w:rPr>
        <w:t>Misrepresentation</w:t>
      </w:r>
      <w:r w:rsidRPr="0033663F">
        <w:rPr>
          <w:rFonts w:asciiTheme="minorHAnsi" w:hAnsiTheme="minorHAnsi" w:cstheme="minorHAnsi"/>
          <w:sz w:val="22"/>
          <w:szCs w:val="22"/>
        </w:rPr>
        <w:t xml:space="preserve"> </w:t>
      </w:r>
    </w:p>
    <w:p w14:paraId="08FBC0DD" w14:textId="77777777" w:rsidR="0033663F" w:rsidRPr="0033663F" w:rsidRDefault="0033663F" w:rsidP="0033663F">
      <w:pPr>
        <w:rPr>
          <w:rFonts w:asciiTheme="minorHAnsi" w:hAnsiTheme="minorHAnsi" w:cstheme="minorHAnsi"/>
          <w:sz w:val="22"/>
          <w:szCs w:val="22"/>
        </w:rPr>
      </w:pPr>
      <w:r w:rsidRPr="0033663F">
        <w:rPr>
          <w:rFonts w:asciiTheme="minorHAnsi" w:hAnsiTheme="minorHAnsi" w:cstheme="minorHAnsi"/>
          <w:sz w:val="22"/>
          <w:szCs w:val="22"/>
        </w:rPr>
        <w:tab/>
      </w:r>
    </w:p>
    <w:p w14:paraId="3D22A53E"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13 (Apr. 19-21) </w:t>
      </w:r>
    </w:p>
    <w:p w14:paraId="752A15E2" w14:textId="77777777" w:rsidR="0033663F" w:rsidRPr="0033663F" w:rsidRDefault="0033663F" w:rsidP="0033663F">
      <w:pPr>
        <w:pStyle w:val="BodyText"/>
        <w:ind w:firstLine="720"/>
        <w:rPr>
          <w:rFonts w:asciiTheme="minorHAnsi" w:hAnsiTheme="minorHAnsi" w:cstheme="minorHAnsi"/>
          <w:b w:val="0"/>
          <w:sz w:val="22"/>
          <w:szCs w:val="22"/>
        </w:rPr>
      </w:pPr>
      <w:r w:rsidRPr="0033663F">
        <w:rPr>
          <w:rFonts w:asciiTheme="minorHAnsi" w:hAnsiTheme="minorHAnsi" w:cstheme="minorHAnsi"/>
          <w:sz w:val="22"/>
          <w:szCs w:val="22"/>
        </w:rPr>
        <w:t xml:space="preserve">T   </w:t>
      </w:r>
      <w:r w:rsidRPr="0033663F">
        <w:rPr>
          <w:rFonts w:asciiTheme="minorHAnsi" w:hAnsiTheme="minorHAnsi" w:cstheme="minorHAnsi"/>
          <w:sz w:val="22"/>
          <w:szCs w:val="22"/>
        </w:rPr>
        <w:tab/>
      </w:r>
      <w:r w:rsidRPr="0033663F">
        <w:rPr>
          <w:rFonts w:asciiTheme="minorHAnsi" w:hAnsiTheme="minorHAnsi" w:cstheme="minorHAnsi"/>
          <w:sz w:val="22"/>
          <w:szCs w:val="22"/>
          <w:u w:val="single"/>
        </w:rPr>
        <w:t>Read PA: Essays on the Glass Ceiling (713-734)</w:t>
      </w:r>
      <w:r w:rsidRPr="0033663F">
        <w:rPr>
          <w:rFonts w:asciiTheme="minorHAnsi" w:hAnsiTheme="minorHAnsi" w:cstheme="minorHAnsi"/>
          <w:sz w:val="22"/>
          <w:szCs w:val="22"/>
        </w:rPr>
        <w:t>/</w:t>
      </w:r>
      <w:proofErr w:type="spellStart"/>
      <w:r w:rsidRPr="0033663F">
        <w:rPr>
          <w:rFonts w:asciiTheme="minorHAnsi" w:hAnsiTheme="minorHAnsi" w:cstheme="minorHAnsi"/>
          <w:sz w:val="22"/>
          <w:szCs w:val="22"/>
        </w:rPr>
        <w:t>Freewrite</w:t>
      </w:r>
      <w:proofErr w:type="spellEnd"/>
    </w:p>
    <w:p w14:paraId="6A96818D" w14:textId="77777777" w:rsidR="0033663F" w:rsidRPr="0033663F" w:rsidRDefault="0033663F" w:rsidP="0033663F">
      <w:pPr>
        <w:rPr>
          <w:rFonts w:asciiTheme="minorHAnsi" w:hAnsiTheme="minorHAnsi" w:cstheme="minorHAnsi"/>
          <w:sz w:val="22"/>
          <w:szCs w:val="22"/>
        </w:rPr>
      </w:pPr>
    </w:p>
    <w:p w14:paraId="2AF4E134" w14:textId="77777777" w:rsidR="0033663F" w:rsidRPr="0033663F" w:rsidRDefault="0033663F" w:rsidP="0033663F">
      <w:pPr>
        <w:rPr>
          <w:rFonts w:asciiTheme="minorHAnsi" w:hAnsiTheme="minorHAnsi" w:cstheme="minorHAnsi"/>
          <w:b/>
          <w:sz w:val="22"/>
          <w:szCs w:val="22"/>
          <w:u w:val="single"/>
        </w:rPr>
      </w:pPr>
      <w:r w:rsidRPr="0033663F">
        <w:rPr>
          <w:rFonts w:asciiTheme="minorHAnsi" w:hAnsiTheme="minorHAnsi" w:cstheme="minorHAnsi"/>
          <w:b/>
          <w:sz w:val="22"/>
          <w:szCs w:val="22"/>
        </w:rPr>
        <w:tab/>
      </w:r>
      <w:r w:rsidRPr="0033663F">
        <w:rPr>
          <w:rFonts w:asciiTheme="minorHAnsi" w:hAnsiTheme="minorHAnsi" w:cstheme="minorHAnsi"/>
          <w:sz w:val="22"/>
          <w:szCs w:val="22"/>
        </w:rPr>
        <w:t>Th</w:t>
      </w:r>
      <w:r w:rsidRPr="0033663F">
        <w:rPr>
          <w:rFonts w:asciiTheme="minorHAnsi" w:hAnsiTheme="minorHAnsi" w:cstheme="minorHAnsi"/>
          <w:b/>
          <w:sz w:val="22"/>
          <w:szCs w:val="22"/>
        </w:rPr>
        <w:tab/>
      </w:r>
      <w:r w:rsidRPr="0033663F">
        <w:rPr>
          <w:rFonts w:asciiTheme="minorHAnsi" w:hAnsiTheme="minorHAnsi" w:cstheme="minorHAnsi"/>
          <w:sz w:val="22"/>
          <w:szCs w:val="22"/>
        </w:rPr>
        <w:t>Annotation Work Day and Peer Review: Bring in sources/ Annotation Peer Review: Bring in sources/</w:t>
      </w:r>
      <w:r w:rsidRPr="0033663F">
        <w:rPr>
          <w:rFonts w:asciiTheme="minorHAnsi" w:hAnsiTheme="minorHAnsi" w:cstheme="minorHAnsi"/>
          <w:b/>
          <w:sz w:val="22"/>
          <w:szCs w:val="22"/>
          <w:u w:val="single"/>
        </w:rPr>
        <w:t xml:space="preserve"> Meet in computer lab CPS 105</w:t>
      </w:r>
    </w:p>
    <w:p w14:paraId="0F705FB6" w14:textId="77777777" w:rsidR="0033663F" w:rsidRPr="0033663F" w:rsidRDefault="0033663F" w:rsidP="0033663F">
      <w:pPr>
        <w:rPr>
          <w:rFonts w:asciiTheme="minorHAnsi" w:hAnsiTheme="minorHAnsi" w:cstheme="minorHAnsi"/>
          <w:sz w:val="22"/>
          <w:szCs w:val="22"/>
          <w:u w:val="single"/>
        </w:rPr>
      </w:pPr>
    </w:p>
    <w:p w14:paraId="65147818"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Week 14 (Apr. 26-28)</w:t>
      </w:r>
    </w:p>
    <w:p w14:paraId="5D502CA6"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sz w:val="22"/>
          <w:szCs w:val="22"/>
        </w:rPr>
        <w:t>T</w:t>
      </w:r>
      <w:r w:rsidRPr="0033663F">
        <w:rPr>
          <w:rFonts w:asciiTheme="minorHAnsi" w:hAnsiTheme="minorHAnsi" w:cstheme="minorHAnsi"/>
          <w:sz w:val="22"/>
          <w:szCs w:val="22"/>
        </w:rPr>
        <w:tab/>
        <w:t>Research Paper Outline (write in class)/</w:t>
      </w:r>
      <w:r w:rsidRPr="0033663F">
        <w:rPr>
          <w:rFonts w:asciiTheme="minorHAnsi" w:hAnsiTheme="minorHAnsi" w:cstheme="minorHAnsi"/>
          <w:b/>
          <w:sz w:val="22"/>
          <w:szCs w:val="22"/>
          <w:u w:val="single"/>
        </w:rPr>
        <w:t>Meet in computer lab CPS 105</w:t>
      </w:r>
    </w:p>
    <w:p w14:paraId="67CDC6C7" w14:textId="77777777" w:rsidR="0033663F" w:rsidRPr="0033663F" w:rsidRDefault="0033663F" w:rsidP="0033663F">
      <w:pPr>
        <w:ind w:firstLine="720"/>
        <w:rPr>
          <w:rFonts w:asciiTheme="minorHAnsi" w:hAnsiTheme="minorHAnsi" w:cstheme="minorHAnsi"/>
          <w:sz w:val="22"/>
          <w:szCs w:val="22"/>
        </w:rPr>
      </w:pPr>
    </w:p>
    <w:p w14:paraId="5C4F9E67"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sz w:val="22"/>
          <w:szCs w:val="22"/>
        </w:rPr>
        <w:t>Th</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No Class-Conferences in my office—318 CCC</w:t>
      </w:r>
      <w:r w:rsidRPr="0033663F">
        <w:rPr>
          <w:rFonts w:asciiTheme="minorHAnsi" w:hAnsiTheme="minorHAnsi" w:cstheme="minorHAnsi"/>
          <w:sz w:val="22"/>
          <w:szCs w:val="22"/>
        </w:rPr>
        <w:t xml:space="preserve"> </w:t>
      </w:r>
    </w:p>
    <w:p w14:paraId="757CB4A6" w14:textId="77777777" w:rsidR="0033663F" w:rsidRPr="0033663F" w:rsidRDefault="0033663F" w:rsidP="0033663F">
      <w:pPr>
        <w:rPr>
          <w:rFonts w:asciiTheme="minorHAnsi" w:hAnsiTheme="minorHAnsi" w:cstheme="minorHAnsi"/>
          <w:b/>
          <w:sz w:val="22"/>
          <w:szCs w:val="22"/>
          <w:u w:val="single"/>
        </w:rPr>
      </w:pPr>
      <w:r w:rsidRPr="0033663F">
        <w:rPr>
          <w:rFonts w:asciiTheme="minorHAnsi" w:hAnsiTheme="minorHAnsi" w:cstheme="minorHAnsi"/>
          <w:sz w:val="22"/>
          <w:szCs w:val="22"/>
        </w:rPr>
        <w:lastRenderedPageBreak/>
        <w:tab/>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Annotated Bib/Final Check/All Bibliographies due May 5</w:t>
      </w:r>
    </w:p>
    <w:p w14:paraId="4C2B3F56" w14:textId="77777777" w:rsidR="0033663F" w:rsidRPr="0033663F" w:rsidRDefault="0033663F" w:rsidP="0033663F">
      <w:pPr>
        <w:rPr>
          <w:rFonts w:asciiTheme="minorHAnsi" w:hAnsiTheme="minorHAnsi" w:cstheme="minorHAnsi"/>
          <w:sz w:val="22"/>
          <w:szCs w:val="22"/>
          <w:u w:val="single"/>
        </w:rPr>
      </w:pPr>
    </w:p>
    <w:p w14:paraId="3229A9F9"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 xml:space="preserve">Week 15 (May 3-5) </w:t>
      </w:r>
    </w:p>
    <w:p w14:paraId="036A863C"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sz w:val="22"/>
          <w:szCs w:val="22"/>
        </w:rPr>
        <w:t>T</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No Class-Conferences in my office—318 CCC</w:t>
      </w:r>
      <w:r w:rsidRPr="0033663F">
        <w:rPr>
          <w:rFonts w:asciiTheme="minorHAnsi" w:hAnsiTheme="minorHAnsi" w:cstheme="minorHAnsi"/>
          <w:sz w:val="22"/>
          <w:szCs w:val="22"/>
        </w:rPr>
        <w:t xml:space="preserve"> </w:t>
      </w:r>
    </w:p>
    <w:p w14:paraId="28AC57EE" w14:textId="77777777" w:rsidR="0033663F" w:rsidRPr="0033663F" w:rsidRDefault="0033663F" w:rsidP="0033663F">
      <w:pPr>
        <w:ind w:firstLine="720"/>
        <w:rPr>
          <w:rFonts w:asciiTheme="minorHAnsi" w:hAnsiTheme="minorHAnsi" w:cstheme="minorHAnsi"/>
          <w:sz w:val="22"/>
          <w:szCs w:val="22"/>
        </w:rPr>
      </w:pPr>
      <w:r w:rsidRPr="0033663F">
        <w:rPr>
          <w:rFonts w:asciiTheme="minorHAnsi" w:hAnsiTheme="minorHAnsi" w:cstheme="minorHAnsi"/>
          <w:b/>
          <w:sz w:val="22"/>
          <w:szCs w:val="22"/>
        </w:rPr>
        <w:tab/>
      </w:r>
      <w:r w:rsidRPr="0033663F">
        <w:rPr>
          <w:rFonts w:asciiTheme="minorHAnsi" w:hAnsiTheme="minorHAnsi" w:cstheme="minorHAnsi"/>
          <w:b/>
          <w:sz w:val="22"/>
          <w:szCs w:val="22"/>
          <w:u w:val="single"/>
        </w:rPr>
        <w:t>Annotated Bib/Final Check/All Bibliographies due May 5</w:t>
      </w:r>
    </w:p>
    <w:p w14:paraId="76B61EC6" w14:textId="77777777" w:rsidR="0033663F" w:rsidRPr="0033663F" w:rsidRDefault="0033663F" w:rsidP="0033663F">
      <w:pPr>
        <w:rPr>
          <w:rFonts w:asciiTheme="minorHAnsi" w:hAnsiTheme="minorHAnsi" w:cstheme="minorHAnsi"/>
          <w:sz w:val="22"/>
          <w:szCs w:val="22"/>
        </w:rPr>
      </w:pPr>
    </w:p>
    <w:p w14:paraId="43C77F8D"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sz w:val="22"/>
          <w:szCs w:val="22"/>
        </w:rPr>
        <w:t>Th</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Presentations of Research Findings in alphabetical order/Check schedule</w:t>
      </w:r>
    </w:p>
    <w:p w14:paraId="5775142C" w14:textId="77777777" w:rsidR="0033663F" w:rsidRPr="0033663F" w:rsidRDefault="0033663F" w:rsidP="0033663F">
      <w:pPr>
        <w:ind w:firstLine="720"/>
        <w:rPr>
          <w:rFonts w:asciiTheme="minorHAnsi" w:hAnsiTheme="minorHAnsi" w:cstheme="minorHAnsi"/>
          <w:b/>
          <w:sz w:val="22"/>
          <w:szCs w:val="22"/>
          <w:u w:val="single"/>
        </w:rPr>
      </w:pPr>
      <w:r w:rsidRPr="0033663F">
        <w:rPr>
          <w:rFonts w:asciiTheme="minorHAnsi" w:hAnsiTheme="minorHAnsi" w:cstheme="minorHAnsi"/>
          <w:b/>
          <w:sz w:val="22"/>
          <w:szCs w:val="22"/>
        </w:rPr>
        <w:t xml:space="preserve">   </w:t>
      </w:r>
      <w:r w:rsidRPr="0033663F">
        <w:rPr>
          <w:rFonts w:asciiTheme="minorHAnsi" w:hAnsiTheme="minorHAnsi" w:cstheme="minorHAnsi"/>
          <w:b/>
          <w:sz w:val="22"/>
          <w:szCs w:val="22"/>
        </w:rPr>
        <w:tab/>
      </w:r>
    </w:p>
    <w:p w14:paraId="4193AE8E"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u w:val="single"/>
        </w:rPr>
        <w:t>Week 16 (May 10-12)</w:t>
      </w:r>
    </w:p>
    <w:p w14:paraId="599C5DDE" w14:textId="77777777" w:rsidR="0033663F" w:rsidRPr="0033663F" w:rsidRDefault="0033663F" w:rsidP="0033663F">
      <w:pPr>
        <w:rPr>
          <w:rFonts w:asciiTheme="minorHAnsi" w:hAnsiTheme="minorHAnsi" w:cstheme="minorHAnsi"/>
          <w:sz w:val="22"/>
          <w:szCs w:val="22"/>
          <w:u w:val="single"/>
        </w:rPr>
      </w:pPr>
      <w:r w:rsidRPr="0033663F">
        <w:rPr>
          <w:rFonts w:asciiTheme="minorHAnsi" w:hAnsiTheme="minorHAnsi" w:cstheme="minorHAnsi"/>
          <w:sz w:val="22"/>
          <w:szCs w:val="22"/>
        </w:rPr>
        <w:tab/>
        <w:t>T-Th</w:t>
      </w:r>
      <w:r w:rsidRPr="0033663F">
        <w:rPr>
          <w:rFonts w:asciiTheme="minorHAnsi" w:hAnsiTheme="minorHAnsi" w:cstheme="minorHAnsi"/>
          <w:sz w:val="22"/>
          <w:szCs w:val="22"/>
        </w:rPr>
        <w:tab/>
      </w:r>
      <w:r w:rsidRPr="0033663F">
        <w:rPr>
          <w:rFonts w:asciiTheme="minorHAnsi" w:hAnsiTheme="minorHAnsi" w:cstheme="minorHAnsi"/>
          <w:b/>
          <w:sz w:val="22"/>
          <w:szCs w:val="22"/>
          <w:u w:val="single"/>
        </w:rPr>
        <w:t>Presentations of Research Findings in alphabetical order/Check schedule</w:t>
      </w:r>
      <w:r w:rsidRPr="0033663F">
        <w:rPr>
          <w:rFonts w:asciiTheme="minorHAnsi" w:hAnsiTheme="minorHAnsi" w:cstheme="minorHAnsi"/>
          <w:sz w:val="22"/>
          <w:szCs w:val="22"/>
        </w:rPr>
        <w:tab/>
      </w:r>
    </w:p>
    <w:p w14:paraId="5EC9F725" w14:textId="77777777" w:rsidR="0033663F" w:rsidRPr="0033663F" w:rsidRDefault="0033663F" w:rsidP="0033663F">
      <w:pPr>
        <w:rPr>
          <w:rFonts w:asciiTheme="minorHAnsi" w:hAnsiTheme="minorHAnsi" w:cstheme="minorHAnsi"/>
          <w:b/>
          <w:sz w:val="22"/>
          <w:szCs w:val="22"/>
        </w:rPr>
      </w:pPr>
    </w:p>
    <w:p w14:paraId="051B3D0F" w14:textId="77777777" w:rsidR="0033663F" w:rsidRPr="0033663F" w:rsidRDefault="0033663F" w:rsidP="0033663F">
      <w:pPr>
        <w:rPr>
          <w:rFonts w:asciiTheme="minorHAnsi" w:hAnsiTheme="minorHAnsi" w:cstheme="minorHAnsi"/>
          <w:b/>
          <w:sz w:val="22"/>
          <w:szCs w:val="22"/>
        </w:rPr>
      </w:pPr>
      <w:r w:rsidRPr="0033663F">
        <w:rPr>
          <w:rFonts w:asciiTheme="minorHAnsi" w:hAnsiTheme="minorHAnsi" w:cstheme="minorHAnsi"/>
          <w:b/>
          <w:sz w:val="22"/>
          <w:szCs w:val="22"/>
          <w:u w:val="single"/>
        </w:rPr>
        <w:t>**Final Drafts of Research Paper Findings due last day of class, Thursday, May 12 or by  4 pm, Thursday, May 19 in my office/Drop off times before this will be announced</w:t>
      </w:r>
    </w:p>
    <w:p w14:paraId="01020A2C" w14:textId="77777777" w:rsidR="0033663F" w:rsidRPr="0033663F" w:rsidRDefault="0033663F" w:rsidP="0033663F"/>
    <w:p w14:paraId="161C437D" w14:textId="77777777" w:rsidR="0033663F" w:rsidRDefault="0033663F"/>
    <w:sectPr w:rsidR="0033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3F"/>
    <w:rsid w:val="002847DF"/>
    <w:rsid w:val="0033663F"/>
    <w:rsid w:val="00441C55"/>
    <w:rsid w:val="00731814"/>
    <w:rsid w:val="00AB2B00"/>
    <w:rsid w:val="00DC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AD6F"/>
  <w15:chartTrackingRefBased/>
  <w15:docId w15:val="{5F4B86C9-8FBF-4EA6-8F06-C2B4D408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63F"/>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uiPriority w:val="9"/>
    <w:unhideWhenUsed/>
    <w:qFormat/>
    <w:rsid w:val="0033663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63F"/>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33663F"/>
    <w:rPr>
      <w:rFonts w:ascii="Arial" w:hAnsi="Arial"/>
      <w:b/>
    </w:rPr>
  </w:style>
  <w:style w:type="character" w:customStyle="1" w:styleId="BodyTextChar">
    <w:name w:val="Body Text Char"/>
    <w:basedOn w:val="DefaultParagraphFont"/>
    <w:link w:val="BodyText"/>
    <w:rsid w:val="0033663F"/>
    <w:rPr>
      <w:rFonts w:ascii="Arial" w:eastAsia="Times New Roman" w:hAnsi="Arial" w:cs="Times New Roman"/>
      <w:b/>
      <w:sz w:val="24"/>
      <w:szCs w:val="20"/>
    </w:rPr>
  </w:style>
  <w:style w:type="paragraph" w:styleId="BodyText2">
    <w:name w:val="Body Text 2"/>
    <w:basedOn w:val="Normal"/>
    <w:link w:val="BodyText2Char"/>
    <w:rsid w:val="0033663F"/>
    <w:rPr>
      <w:rFonts w:ascii="Times New Roman" w:hAnsi="Times New Roman"/>
      <w:b/>
      <w:u w:val="single"/>
    </w:rPr>
  </w:style>
  <w:style w:type="character" w:customStyle="1" w:styleId="BodyText2Char">
    <w:name w:val="Body Text 2 Char"/>
    <w:basedOn w:val="DefaultParagraphFont"/>
    <w:link w:val="BodyText2"/>
    <w:rsid w:val="0033663F"/>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33663F"/>
    <w:pPr>
      <w:ind w:left="1080"/>
    </w:pPr>
    <w:rPr>
      <w:rFonts w:ascii="Times New Roman" w:hAnsi="Times New Roman"/>
    </w:rPr>
  </w:style>
  <w:style w:type="character" w:customStyle="1" w:styleId="BodyTextIndentChar">
    <w:name w:val="Body Text Indent Char"/>
    <w:basedOn w:val="DefaultParagraphFont"/>
    <w:link w:val="BodyTextIndent"/>
    <w:rsid w:val="0033663F"/>
    <w:rPr>
      <w:rFonts w:ascii="Times New Roman" w:eastAsia="Times New Roman" w:hAnsi="Times New Roman" w:cs="Times New Roman"/>
      <w:sz w:val="24"/>
      <w:szCs w:val="20"/>
    </w:rPr>
  </w:style>
  <w:style w:type="character" w:styleId="Strong">
    <w:name w:val="Strong"/>
    <w:basedOn w:val="DefaultParagraphFont"/>
    <w:qFormat/>
    <w:rsid w:val="0033663F"/>
    <w:rPr>
      <w:b/>
    </w:rPr>
  </w:style>
  <w:style w:type="paragraph" w:customStyle="1" w:styleId="ShortReturnAddress">
    <w:name w:val="Short Return Address"/>
    <w:basedOn w:val="Normal"/>
    <w:rsid w:val="0033663F"/>
  </w:style>
  <w:style w:type="paragraph" w:customStyle="1" w:styleId="Default">
    <w:name w:val="Default"/>
    <w:rsid w:val="0033663F"/>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33663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7</Section>
    <Calendar_x0020_Year xmlns="409cf07c-705a-4568-bc2e-e1a7cd36a2d3">2016</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8695CA9F-0592-4486-AFE7-7AA73F9E9B96}"/>
</file>

<file path=customXml/itemProps2.xml><?xml version="1.0" encoding="utf-8"?>
<ds:datastoreItem xmlns:ds="http://schemas.openxmlformats.org/officeDocument/2006/customXml" ds:itemID="{28FAA861-4B54-46D2-AE54-1AD6C3435F02}"/>
</file>

<file path=customXml/itemProps3.xml><?xml version="1.0" encoding="utf-8"?>
<ds:datastoreItem xmlns:ds="http://schemas.openxmlformats.org/officeDocument/2006/customXml" ds:itemID="{CEE87968-40AF-4559-A785-0EEEB79F4C5F}"/>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2</cp:revision>
  <dcterms:created xsi:type="dcterms:W3CDTF">2019-01-21T18:30:00Z</dcterms:created>
  <dcterms:modified xsi:type="dcterms:W3CDTF">2019-01-21T18:30:00Z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